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A" w:rsidRPr="003F30F2" w:rsidRDefault="00DD38FA" w:rsidP="00DD38FA">
      <w:pPr>
        <w:shd w:val="clear" w:color="auto" w:fill="FFFFFF"/>
        <w:spacing w:before="19"/>
        <w:ind w:left="58"/>
        <w:jc w:val="center"/>
        <w:rPr>
          <w:rFonts w:ascii="Arial" w:hAnsi="Arial" w:cs="Arial"/>
          <w:sz w:val="28"/>
          <w:szCs w:val="28"/>
        </w:rPr>
      </w:pPr>
    </w:p>
    <w:p w:rsidR="00DD38FA" w:rsidRPr="00632796" w:rsidRDefault="001C0F49" w:rsidP="00DD38FA">
      <w:pPr>
        <w:jc w:val="center"/>
        <w:rPr>
          <w:rFonts w:ascii="Arial" w:hAnsi="Arial" w:cs="Arial"/>
          <w:i/>
          <w:sz w:val="18"/>
          <w:szCs w:val="18"/>
        </w:rPr>
      </w:pPr>
      <w:r w:rsidRPr="00632796">
        <w:rPr>
          <w:rFonts w:ascii="Arial" w:hAnsi="Arial" w:cs="Arial"/>
          <w:b/>
          <w:i/>
          <w:noProof/>
          <w:kern w:val="36"/>
          <w:sz w:val="18"/>
          <w:szCs w:val="18"/>
        </w:rPr>
        <w:drawing>
          <wp:inline distT="0" distB="0" distL="0" distR="0" wp14:anchorId="1262625E" wp14:editId="63647B3A">
            <wp:extent cx="728980" cy="728980"/>
            <wp:effectExtent l="0" t="0" r="0" b="0"/>
            <wp:docPr id="2" name="Рисунок 2" descr="Описание: C:\Users\1\Desktop\Герб Абан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Герб Абан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FA" w:rsidRPr="00632796" w:rsidRDefault="00DD38FA" w:rsidP="003F30F2">
      <w:pPr>
        <w:jc w:val="center"/>
        <w:rPr>
          <w:rFonts w:ascii="Arial" w:hAnsi="Arial" w:cs="Arial"/>
          <w:b/>
          <w:sz w:val="18"/>
          <w:szCs w:val="18"/>
        </w:rPr>
      </w:pPr>
      <w:r w:rsidRPr="00632796">
        <w:rPr>
          <w:rFonts w:ascii="Arial" w:hAnsi="Arial" w:cs="Arial"/>
          <w:b/>
          <w:sz w:val="18"/>
          <w:szCs w:val="18"/>
        </w:rPr>
        <w:t>Администрация Новоуспенского сельсовета</w:t>
      </w:r>
    </w:p>
    <w:p w:rsidR="00DD38FA" w:rsidRPr="00632796" w:rsidRDefault="00DD38FA" w:rsidP="003F30F2">
      <w:pPr>
        <w:jc w:val="center"/>
        <w:rPr>
          <w:rFonts w:ascii="Arial" w:hAnsi="Arial" w:cs="Arial"/>
          <w:b/>
          <w:sz w:val="18"/>
          <w:szCs w:val="18"/>
        </w:rPr>
      </w:pPr>
      <w:r w:rsidRPr="00632796">
        <w:rPr>
          <w:rFonts w:ascii="Arial" w:hAnsi="Arial" w:cs="Arial"/>
          <w:b/>
          <w:sz w:val="18"/>
          <w:szCs w:val="18"/>
        </w:rPr>
        <w:t>Абанского района  Красноярского края</w:t>
      </w:r>
    </w:p>
    <w:p w:rsidR="00DD38FA" w:rsidRPr="00632796" w:rsidRDefault="00DD38FA" w:rsidP="003F30F2">
      <w:pPr>
        <w:jc w:val="center"/>
        <w:rPr>
          <w:rFonts w:ascii="Arial" w:hAnsi="Arial" w:cs="Arial"/>
          <w:b/>
          <w:sz w:val="18"/>
          <w:szCs w:val="18"/>
        </w:rPr>
      </w:pPr>
    </w:p>
    <w:p w:rsidR="00DD38FA" w:rsidRPr="00632796" w:rsidRDefault="00DD38FA" w:rsidP="003F30F2">
      <w:pPr>
        <w:jc w:val="center"/>
        <w:rPr>
          <w:rFonts w:ascii="Arial" w:hAnsi="Arial" w:cs="Arial"/>
          <w:b/>
          <w:sz w:val="18"/>
          <w:szCs w:val="18"/>
        </w:rPr>
      </w:pPr>
      <w:r w:rsidRPr="00632796">
        <w:rPr>
          <w:rFonts w:ascii="Arial" w:hAnsi="Arial" w:cs="Arial"/>
          <w:b/>
          <w:sz w:val="18"/>
          <w:szCs w:val="18"/>
        </w:rPr>
        <w:t>ПОСТАНОВЛЕНИЕ</w:t>
      </w:r>
    </w:p>
    <w:p w:rsidR="00DD38FA" w:rsidRPr="00632796" w:rsidRDefault="00DD38FA" w:rsidP="003F30F2">
      <w:pPr>
        <w:jc w:val="both"/>
        <w:rPr>
          <w:rFonts w:ascii="Arial" w:hAnsi="Arial" w:cs="Arial"/>
          <w:b/>
          <w:sz w:val="18"/>
          <w:szCs w:val="18"/>
        </w:rPr>
      </w:pPr>
    </w:p>
    <w:p w:rsidR="00DD38FA" w:rsidRPr="00632796" w:rsidRDefault="000C37F9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>26.07</w:t>
      </w:r>
      <w:r w:rsidR="00AA68C9" w:rsidRPr="00632796">
        <w:rPr>
          <w:rFonts w:ascii="Arial" w:hAnsi="Arial" w:cs="Arial"/>
          <w:sz w:val="18"/>
          <w:szCs w:val="18"/>
        </w:rPr>
        <w:t xml:space="preserve">.2023 </w:t>
      </w:r>
      <w:r w:rsidR="00DD38FA" w:rsidRPr="00632796">
        <w:rPr>
          <w:rFonts w:ascii="Arial" w:hAnsi="Arial" w:cs="Arial"/>
          <w:sz w:val="18"/>
          <w:szCs w:val="18"/>
        </w:rPr>
        <w:t xml:space="preserve">                              </w:t>
      </w:r>
      <w:r w:rsidR="00521C9A" w:rsidRPr="00632796">
        <w:rPr>
          <w:rFonts w:ascii="Arial" w:hAnsi="Arial" w:cs="Arial"/>
          <w:sz w:val="18"/>
          <w:szCs w:val="18"/>
        </w:rPr>
        <w:t xml:space="preserve">      </w:t>
      </w:r>
      <w:r w:rsidR="00DD38FA" w:rsidRPr="00632796">
        <w:rPr>
          <w:rFonts w:ascii="Arial" w:hAnsi="Arial" w:cs="Arial"/>
          <w:sz w:val="18"/>
          <w:szCs w:val="18"/>
        </w:rPr>
        <w:t xml:space="preserve"> с. Новоуспенка                         </w:t>
      </w:r>
      <w:r w:rsidR="00521C9A" w:rsidRPr="00632796">
        <w:rPr>
          <w:rFonts w:ascii="Arial" w:hAnsi="Arial" w:cs="Arial"/>
          <w:sz w:val="18"/>
          <w:szCs w:val="18"/>
        </w:rPr>
        <w:t xml:space="preserve">         </w:t>
      </w:r>
      <w:r w:rsidR="00DD38FA" w:rsidRPr="00632796">
        <w:rPr>
          <w:rFonts w:ascii="Arial" w:hAnsi="Arial" w:cs="Arial"/>
          <w:sz w:val="18"/>
          <w:szCs w:val="18"/>
        </w:rPr>
        <w:t xml:space="preserve">   №</w:t>
      </w:r>
      <w:r w:rsidRPr="00632796">
        <w:rPr>
          <w:rFonts w:ascii="Arial" w:hAnsi="Arial" w:cs="Arial"/>
          <w:sz w:val="18"/>
          <w:szCs w:val="18"/>
        </w:rPr>
        <w:t xml:space="preserve"> 49</w:t>
      </w:r>
      <w:r w:rsidR="00DD38FA" w:rsidRPr="00632796">
        <w:rPr>
          <w:rFonts w:ascii="Arial" w:hAnsi="Arial" w:cs="Arial"/>
          <w:sz w:val="18"/>
          <w:szCs w:val="18"/>
        </w:rPr>
        <w:t>-п</w:t>
      </w: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>Об утверждении отчета об исполнении</w:t>
      </w: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 xml:space="preserve">бюджета поселения </w:t>
      </w:r>
      <w:r w:rsidR="00450393" w:rsidRPr="00632796">
        <w:rPr>
          <w:rFonts w:ascii="Arial" w:hAnsi="Arial" w:cs="Arial"/>
          <w:sz w:val="18"/>
          <w:szCs w:val="18"/>
        </w:rPr>
        <w:t xml:space="preserve">за </w:t>
      </w:r>
      <w:r w:rsidR="000C37F9" w:rsidRPr="00632796">
        <w:rPr>
          <w:rFonts w:ascii="Arial" w:hAnsi="Arial" w:cs="Arial"/>
          <w:sz w:val="18"/>
          <w:szCs w:val="18"/>
        </w:rPr>
        <w:t>2</w:t>
      </w:r>
      <w:r w:rsidRPr="00632796">
        <w:rPr>
          <w:rFonts w:ascii="Arial" w:hAnsi="Arial" w:cs="Arial"/>
          <w:sz w:val="18"/>
          <w:szCs w:val="18"/>
        </w:rPr>
        <w:t xml:space="preserve"> квартал 20</w:t>
      </w:r>
      <w:r w:rsidR="00AA68C9" w:rsidRPr="00632796">
        <w:rPr>
          <w:rFonts w:ascii="Arial" w:hAnsi="Arial" w:cs="Arial"/>
          <w:sz w:val="18"/>
          <w:szCs w:val="18"/>
        </w:rPr>
        <w:t>23</w:t>
      </w:r>
      <w:r w:rsidRPr="00632796">
        <w:rPr>
          <w:rFonts w:ascii="Arial" w:hAnsi="Arial" w:cs="Arial"/>
          <w:sz w:val="18"/>
          <w:szCs w:val="18"/>
        </w:rPr>
        <w:t>года</w:t>
      </w: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>В соответствии со ст.25 Положения «О бюджетном процессе в Новоуспенском сельсовете», а так же руководствуясь статьями 16,19 Устава Новоуспенского сельсовета Абанского района Красноярского края</w:t>
      </w: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 xml:space="preserve"> </w:t>
      </w:r>
      <w:r w:rsidRPr="00632796">
        <w:rPr>
          <w:rFonts w:ascii="Arial" w:hAnsi="Arial" w:cs="Arial"/>
          <w:b/>
          <w:sz w:val="18"/>
          <w:szCs w:val="18"/>
        </w:rPr>
        <w:t>ПОСТАНОВЛЯЮ</w:t>
      </w:r>
      <w:r w:rsidRPr="00632796">
        <w:rPr>
          <w:rFonts w:ascii="Arial" w:hAnsi="Arial" w:cs="Arial"/>
          <w:sz w:val="18"/>
          <w:szCs w:val="18"/>
        </w:rPr>
        <w:t>:</w:t>
      </w: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 xml:space="preserve">     1.Утвердить отчет об исполнении сел</w:t>
      </w:r>
      <w:r w:rsidR="00450393" w:rsidRPr="00632796">
        <w:rPr>
          <w:rFonts w:ascii="Arial" w:hAnsi="Arial" w:cs="Arial"/>
          <w:sz w:val="18"/>
          <w:szCs w:val="18"/>
        </w:rPr>
        <w:t xml:space="preserve">ьского бюджета за </w:t>
      </w:r>
      <w:r w:rsidR="000C37F9" w:rsidRPr="00632796">
        <w:rPr>
          <w:rFonts w:ascii="Arial" w:hAnsi="Arial" w:cs="Arial"/>
          <w:sz w:val="18"/>
          <w:szCs w:val="18"/>
        </w:rPr>
        <w:t>2</w:t>
      </w:r>
      <w:r w:rsidR="00AA68C9" w:rsidRPr="00632796">
        <w:rPr>
          <w:rFonts w:ascii="Arial" w:hAnsi="Arial" w:cs="Arial"/>
          <w:sz w:val="18"/>
          <w:szCs w:val="18"/>
        </w:rPr>
        <w:t xml:space="preserve"> квартал 2023</w:t>
      </w:r>
      <w:r w:rsidR="00EA0FF8" w:rsidRPr="00632796">
        <w:rPr>
          <w:rFonts w:ascii="Arial" w:hAnsi="Arial" w:cs="Arial"/>
          <w:sz w:val="18"/>
          <w:szCs w:val="18"/>
        </w:rPr>
        <w:t xml:space="preserve"> год</w:t>
      </w:r>
      <w:r w:rsidR="0017032B" w:rsidRPr="00632796">
        <w:rPr>
          <w:rFonts w:ascii="Arial" w:hAnsi="Arial" w:cs="Arial"/>
          <w:sz w:val="18"/>
          <w:szCs w:val="18"/>
        </w:rPr>
        <w:t xml:space="preserve">а </w:t>
      </w:r>
      <w:r w:rsidR="000C37F9" w:rsidRPr="00632796">
        <w:rPr>
          <w:rFonts w:ascii="Arial" w:hAnsi="Arial" w:cs="Arial"/>
          <w:sz w:val="18"/>
          <w:szCs w:val="18"/>
        </w:rPr>
        <w:t xml:space="preserve"> по доходам в сумме 5 858 126,55</w:t>
      </w:r>
      <w:r w:rsidRPr="00632796">
        <w:rPr>
          <w:rFonts w:ascii="Arial" w:hAnsi="Arial" w:cs="Arial"/>
          <w:sz w:val="18"/>
          <w:szCs w:val="18"/>
        </w:rPr>
        <w:t xml:space="preserve"> рублей и по расходам в сумме </w:t>
      </w:r>
      <w:r w:rsidR="000C37F9" w:rsidRPr="00632796">
        <w:rPr>
          <w:rFonts w:ascii="Arial" w:hAnsi="Arial" w:cs="Arial"/>
          <w:sz w:val="18"/>
          <w:szCs w:val="18"/>
        </w:rPr>
        <w:t xml:space="preserve"> 5 755 188,65</w:t>
      </w:r>
      <w:r w:rsidR="00077836" w:rsidRPr="00632796">
        <w:rPr>
          <w:rFonts w:ascii="Arial" w:hAnsi="Arial" w:cs="Arial"/>
          <w:sz w:val="18"/>
          <w:szCs w:val="18"/>
        </w:rPr>
        <w:t xml:space="preserve"> </w:t>
      </w:r>
      <w:r w:rsidR="00450393" w:rsidRPr="00632796">
        <w:rPr>
          <w:rFonts w:ascii="Arial" w:hAnsi="Arial" w:cs="Arial"/>
          <w:sz w:val="18"/>
          <w:szCs w:val="18"/>
        </w:rPr>
        <w:t xml:space="preserve"> рублей</w:t>
      </w:r>
      <w:r w:rsidRPr="00632796">
        <w:rPr>
          <w:rFonts w:ascii="Arial" w:hAnsi="Arial" w:cs="Arial"/>
          <w:sz w:val="18"/>
          <w:szCs w:val="18"/>
        </w:rPr>
        <w:t>.</w:t>
      </w: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 xml:space="preserve">    2.Утвердить исполнение сел</w:t>
      </w:r>
      <w:r w:rsidR="000C37F9" w:rsidRPr="00632796">
        <w:rPr>
          <w:rFonts w:ascii="Arial" w:hAnsi="Arial" w:cs="Arial"/>
          <w:sz w:val="18"/>
          <w:szCs w:val="18"/>
        </w:rPr>
        <w:t>ьского бюджета за 2</w:t>
      </w:r>
      <w:r w:rsidR="00AA68C9" w:rsidRPr="00632796">
        <w:rPr>
          <w:rFonts w:ascii="Arial" w:hAnsi="Arial" w:cs="Arial"/>
          <w:sz w:val="18"/>
          <w:szCs w:val="18"/>
        </w:rPr>
        <w:t xml:space="preserve"> квартал 2023</w:t>
      </w:r>
      <w:r w:rsidRPr="00632796">
        <w:rPr>
          <w:rFonts w:ascii="Arial" w:hAnsi="Arial" w:cs="Arial"/>
          <w:sz w:val="18"/>
          <w:szCs w:val="18"/>
        </w:rPr>
        <w:t xml:space="preserve"> года </w:t>
      </w:r>
      <w:r w:rsidR="0098236D" w:rsidRPr="00632796">
        <w:rPr>
          <w:rFonts w:ascii="Arial" w:hAnsi="Arial" w:cs="Arial"/>
          <w:sz w:val="18"/>
          <w:szCs w:val="18"/>
        </w:rPr>
        <w:t>п</w:t>
      </w:r>
      <w:r w:rsidR="0017032B" w:rsidRPr="00632796">
        <w:rPr>
          <w:rFonts w:ascii="Arial" w:hAnsi="Arial" w:cs="Arial"/>
          <w:sz w:val="18"/>
          <w:szCs w:val="18"/>
        </w:rPr>
        <w:t xml:space="preserve">о источникам финансирования  </w:t>
      </w:r>
      <w:r w:rsidR="001C0F49" w:rsidRPr="00632796">
        <w:rPr>
          <w:rFonts w:ascii="Arial" w:hAnsi="Arial" w:cs="Arial"/>
          <w:sz w:val="18"/>
          <w:szCs w:val="18"/>
        </w:rPr>
        <w:t>дефицита</w:t>
      </w:r>
      <w:r w:rsidRPr="00632796">
        <w:rPr>
          <w:rFonts w:ascii="Arial" w:hAnsi="Arial" w:cs="Arial"/>
          <w:sz w:val="18"/>
          <w:szCs w:val="18"/>
        </w:rPr>
        <w:t xml:space="preserve"> бюджета в сумме </w:t>
      </w:r>
      <w:r w:rsidR="000C37F9" w:rsidRPr="00632796">
        <w:rPr>
          <w:rFonts w:ascii="Arial" w:hAnsi="Arial" w:cs="Arial"/>
          <w:sz w:val="18"/>
          <w:szCs w:val="18"/>
        </w:rPr>
        <w:t xml:space="preserve">  102 937,90</w:t>
      </w:r>
      <w:r w:rsidR="00450393" w:rsidRPr="00632796">
        <w:rPr>
          <w:rFonts w:ascii="Arial" w:hAnsi="Arial" w:cs="Arial"/>
          <w:sz w:val="18"/>
          <w:szCs w:val="18"/>
        </w:rPr>
        <w:t xml:space="preserve"> рублей</w:t>
      </w:r>
      <w:r w:rsidR="0017032B" w:rsidRPr="00632796">
        <w:rPr>
          <w:rFonts w:ascii="Arial" w:hAnsi="Arial" w:cs="Arial"/>
          <w:sz w:val="18"/>
          <w:szCs w:val="18"/>
        </w:rPr>
        <w:t>,</w:t>
      </w:r>
      <w:r w:rsidR="0098236D" w:rsidRPr="0063279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8236D" w:rsidRPr="00632796">
        <w:rPr>
          <w:rFonts w:ascii="Arial" w:hAnsi="Arial" w:cs="Arial"/>
          <w:sz w:val="18"/>
          <w:szCs w:val="18"/>
        </w:rPr>
        <w:t>согласно приложения</w:t>
      </w:r>
      <w:proofErr w:type="gramEnd"/>
      <w:r w:rsidR="0098236D" w:rsidRPr="00632796">
        <w:rPr>
          <w:rFonts w:ascii="Arial" w:hAnsi="Arial" w:cs="Arial"/>
          <w:sz w:val="18"/>
          <w:szCs w:val="18"/>
        </w:rPr>
        <w:t xml:space="preserve"> №</w:t>
      </w:r>
      <w:r w:rsidR="0017032B" w:rsidRPr="00632796">
        <w:rPr>
          <w:rFonts w:ascii="Arial" w:hAnsi="Arial" w:cs="Arial"/>
          <w:sz w:val="18"/>
          <w:szCs w:val="18"/>
        </w:rPr>
        <w:t xml:space="preserve"> </w:t>
      </w:r>
      <w:r w:rsidR="0098236D" w:rsidRPr="00632796">
        <w:rPr>
          <w:rFonts w:ascii="Arial" w:hAnsi="Arial" w:cs="Arial"/>
          <w:sz w:val="18"/>
          <w:szCs w:val="18"/>
        </w:rPr>
        <w:t>1.</w:t>
      </w:r>
      <w:r w:rsidRPr="00632796">
        <w:rPr>
          <w:rFonts w:ascii="Arial" w:hAnsi="Arial" w:cs="Arial"/>
          <w:sz w:val="18"/>
          <w:szCs w:val="18"/>
        </w:rPr>
        <w:t xml:space="preserve"> к настоящему постановлению.</w:t>
      </w: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 xml:space="preserve">    3. Утвердить исполнение сельского бюдж</w:t>
      </w:r>
      <w:r w:rsidR="00450393" w:rsidRPr="00632796">
        <w:rPr>
          <w:rFonts w:ascii="Arial" w:hAnsi="Arial" w:cs="Arial"/>
          <w:sz w:val="18"/>
          <w:szCs w:val="18"/>
        </w:rPr>
        <w:t xml:space="preserve">ета по доходам за </w:t>
      </w:r>
      <w:r w:rsidR="000C37F9" w:rsidRPr="00632796">
        <w:rPr>
          <w:rFonts w:ascii="Arial" w:hAnsi="Arial" w:cs="Arial"/>
          <w:sz w:val="18"/>
          <w:szCs w:val="18"/>
        </w:rPr>
        <w:t>2</w:t>
      </w:r>
      <w:r w:rsidR="00AA68C9" w:rsidRPr="00632796">
        <w:rPr>
          <w:rFonts w:ascii="Arial" w:hAnsi="Arial" w:cs="Arial"/>
          <w:sz w:val="18"/>
          <w:szCs w:val="18"/>
        </w:rPr>
        <w:t xml:space="preserve"> квартал 2023</w:t>
      </w:r>
      <w:r w:rsidR="0098236D" w:rsidRPr="00632796">
        <w:rPr>
          <w:rFonts w:ascii="Arial" w:hAnsi="Arial" w:cs="Arial"/>
          <w:sz w:val="18"/>
          <w:szCs w:val="18"/>
        </w:rPr>
        <w:t xml:space="preserve"> год, </w:t>
      </w:r>
      <w:proofErr w:type="gramStart"/>
      <w:r w:rsidR="0098236D" w:rsidRPr="00632796">
        <w:rPr>
          <w:rFonts w:ascii="Arial" w:hAnsi="Arial" w:cs="Arial"/>
          <w:sz w:val="18"/>
          <w:szCs w:val="18"/>
        </w:rPr>
        <w:t>согласно приложения</w:t>
      </w:r>
      <w:proofErr w:type="gramEnd"/>
      <w:r w:rsidR="0098236D" w:rsidRPr="00632796">
        <w:rPr>
          <w:rFonts w:ascii="Arial" w:hAnsi="Arial" w:cs="Arial"/>
          <w:sz w:val="18"/>
          <w:szCs w:val="18"/>
        </w:rPr>
        <w:t xml:space="preserve"> №</w:t>
      </w:r>
      <w:r w:rsidR="0017032B" w:rsidRPr="00632796">
        <w:rPr>
          <w:rFonts w:ascii="Arial" w:hAnsi="Arial" w:cs="Arial"/>
          <w:sz w:val="18"/>
          <w:szCs w:val="18"/>
        </w:rPr>
        <w:t xml:space="preserve"> </w:t>
      </w:r>
      <w:r w:rsidR="0098236D" w:rsidRPr="00632796">
        <w:rPr>
          <w:rFonts w:ascii="Arial" w:hAnsi="Arial" w:cs="Arial"/>
          <w:sz w:val="18"/>
          <w:szCs w:val="18"/>
        </w:rPr>
        <w:t>2,3</w:t>
      </w:r>
      <w:r w:rsidRPr="00632796">
        <w:rPr>
          <w:rFonts w:ascii="Arial" w:hAnsi="Arial" w:cs="Arial"/>
          <w:sz w:val="18"/>
          <w:szCs w:val="18"/>
        </w:rPr>
        <w:t xml:space="preserve"> к настоящему постановлению.</w:t>
      </w: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 xml:space="preserve">    4. Утвердить исполнение сел</w:t>
      </w:r>
      <w:r w:rsidR="000C37F9" w:rsidRPr="00632796">
        <w:rPr>
          <w:rFonts w:ascii="Arial" w:hAnsi="Arial" w:cs="Arial"/>
          <w:sz w:val="18"/>
          <w:szCs w:val="18"/>
        </w:rPr>
        <w:t>ьского бюджета за 2</w:t>
      </w:r>
      <w:r w:rsidR="00B86BBD" w:rsidRPr="00632796">
        <w:rPr>
          <w:rFonts w:ascii="Arial" w:hAnsi="Arial" w:cs="Arial"/>
          <w:sz w:val="18"/>
          <w:szCs w:val="18"/>
        </w:rPr>
        <w:t xml:space="preserve"> ква</w:t>
      </w:r>
      <w:r w:rsidR="00AA68C9" w:rsidRPr="00632796">
        <w:rPr>
          <w:rFonts w:ascii="Arial" w:hAnsi="Arial" w:cs="Arial"/>
          <w:sz w:val="18"/>
          <w:szCs w:val="18"/>
        </w:rPr>
        <w:t>ртал 2023</w:t>
      </w:r>
      <w:r w:rsidRPr="00632796">
        <w:rPr>
          <w:rFonts w:ascii="Arial" w:hAnsi="Arial" w:cs="Arial"/>
          <w:sz w:val="18"/>
          <w:szCs w:val="18"/>
        </w:rPr>
        <w:t xml:space="preserve"> года по функциональной классификации расходов б</w:t>
      </w:r>
      <w:r w:rsidR="0098236D" w:rsidRPr="00632796">
        <w:rPr>
          <w:rFonts w:ascii="Arial" w:hAnsi="Arial" w:cs="Arial"/>
          <w:sz w:val="18"/>
          <w:szCs w:val="18"/>
        </w:rPr>
        <w:t>юджета, согласно приложению №</w:t>
      </w:r>
      <w:r w:rsidR="0017032B" w:rsidRPr="00632796">
        <w:rPr>
          <w:rFonts w:ascii="Arial" w:hAnsi="Arial" w:cs="Arial"/>
          <w:sz w:val="18"/>
          <w:szCs w:val="18"/>
        </w:rPr>
        <w:t xml:space="preserve"> </w:t>
      </w:r>
      <w:r w:rsidR="0098236D" w:rsidRPr="00632796">
        <w:rPr>
          <w:rFonts w:ascii="Arial" w:hAnsi="Arial" w:cs="Arial"/>
          <w:sz w:val="18"/>
          <w:szCs w:val="18"/>
        </w:rPr>
        <w:t>4</w:t>
      </w:r>
      <w:r w:rsidRPr="00632796">
        <w:rPr>
          <w:rFonts w:ascii="Arial" w:hAnsi="Arial" w:cs="Arial"/>
          <w:sz w:val="18"/>
          <w:szCs w:val="18"/>
        </w:rPr>
        <w:t xml:space="preserve"> к настоящему постановлению.</w:t>
      </w: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 xml:space="preserve">    5.Опубликовать настоящее постановление  в «Ведомостях органов местного самоуправления Новоуспенского сельсовета»</w:t>
      </w: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 xml:space="preserve">    6. Настоящее постановление вступает в силу со дня официального опубликования.</w:t>
      </w: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</w:p>
    <w:p w:rsidR="00DD38FA" w:rsidRPr="00632796" w:rsidRDefault="00DD38FA" w:rsidP="003F30F2">
      <w:pPr>
        <w:jc w:val="both"/>
        <w:rPr>
          <w:rFonts w:ascii="Arial" w:hAnsi="Arial" w:cs="Arial"/>
          <w:sz w:val="18"/>
          <w:szCs w:val="18"/>
        </w:rPr>
      </w:pPr>
    </w:p>
    <w:p w:rsidR="00DD38FA" w:rsidRPr="00632796" w:rsidRDefault="00C04C97" w:rsidP="003F30F2">
      <w:pPr>
        <w:jc w:val="both"/>
        <w:rPr>
          <w:rFonts w:ascii="Arial" w:hAnsi="Arial" w:cs="Arial"/>
          <w:sz w:val="18"/>
          <w:szCs w:val="18"/>
        </w:rPr>
      </w:pPr>
      <w:r w:rsidRPr="00632796">
        <w:rPr>
          <w:rFonts w:ascii="Arial" w:hAnsi="Arial" w:cs="Arial"/>
          <w:sz w:val="18"/>
          <w:szCs w:val="18"/>
        </w:rPr>
        <w:t>Глава Новоуспенского сельсовета</w:t>
      </w:r>
      <w:r w:rsidR="00DD38FA" w:rsidRPr="00632796">
        <w:rPr>
          <w:rFonts w:ascii="Arial" w:hAnsi="Arial" w:cs="Arial"/>
          <w:sz w:val="18"/>
          <w:szCs w:val="18"/>
        </w:rPr>
        <w:t xml:space="preserve">             </w:t>
      </w:r>
      <w:r w:rsidR="00521C9A" w:rsidRPr="00632796">
        <w:rPr>
          <w:rFonts w:ascii="Arial" w:hAnsi="Arial" w:cs="Arial"/>
          <w:sz w:val="18"/>
          <w:szCs w:val="18"/>
        </w:rPr>
        <w:t xml:space="preserve">   </w:t>
      </w:r>
      <w:r w:rsidR="003F30F2" w:rsidRPr="00632796">
        <w:rPr>
          <w:rFonts w:ascii="Arial" w:hAnsi="Arial" w:cs="Arial"/>
          <w:sz w:val="18"/>
          <w:szCs w:val="18"/>
        </w:rPr>
        <w:t xml:space="preserve">                      </w:t>
      </w:r>
      <w:r w:rsidR="00521C9A" w:rsidRPr="00632796">
        <w:rPr>
          <w:rFonts w:ascii="Arial" w:hAnsi="Arial" w:cs="Arial"/>
          <w:sz w:val="18"/>
          <w:szCs w:val="18"/>
        </w:rPr>
        <w:t xml:space="preserve">        </w:t>
      </w:r>
      <w:r w:rsidR="00DD38FA" w:rsidRPr="00632796">
        <w:rPr>
          <w:rFonts w:ascii="Arial" w:hAnsi="Arial" w:cs="Arial"/>
          <w:sz w:val="18"/>
          <w:szCs w:val="18"/>
        </w:rPr>
        <w:t xml:space="preserve">      Л.В.</w:t>
      </w:r>
      <w:r w:rsidRPr="00632796">
        <w:rPr>
          <w:rFonts w:ascii="Arial" w:hAnsi="Arial" w:cs="Arial"/>
          <w:sz w:val="18"/>
          <w:szCs w:val="18"/>
        </w:rPr>
        <w:t xml:space="preserve"> </w:t>
      </w:r>
      <w:r w:rsidR="00DD38FA" w:rsidRPr="00632796">
        <w:rPr>
          <w:rFonts w:ascii="Arial" w:hAnsi="Arial" w:cs="Arial"/>
          <w:sz w:val="18"/>
          <w:szCs w:val="18"/>
        </w:rPr>
        <w:t>Ховрич</w:t>
      </w:r>
    </w:p>
    <w:p w:rsidR="00DD38FA" w:rsidRPr="00632796" w:rsidRDefault="00DD38FA" w:rsidP="003F30F2">
      <w:pPr>
        <w:jc w:val="both"/>
        <w:rPr>
          <w:rFonts w:ascii="Arial" w:hAnsi="Arial" w:cs="Arial"/>
          <w:b/>
          <w:sz w:val="18"/>
          <w:szCs w:val="18"/>
        </w:rPr>
      </w:pPr>
    </w:p>
    <w:p w:rsidR="00DD38FA" w:rsidRPr="00632796" w:rsidRDefault="00DD38FA" w:rsidP="00DD38FA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D50195" w:rsidRPr="00632796" w:rsidRDefault="000128AB" w:rsidP="00153822">
      <w:pPr>
        <w:pageBreakBefore/>
        <w:tabs>
          <w:tab w:val="left" w:pos="284"/>
        </w:tabs>
        <w:rPr>
          <w:rFonts w:ascii="Arial" w:hAnsi="Arial" w:cs="Arial"/>
          <w:sz w:val="18"/>
          <w:szCs w:val="18"/>
        </w:rPr>
        <w:sectPr w:rsidR="00D50195" w:rsidRPr="00632796" w:rsidSect="00153822"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632796">
        <w:rPr>
          <w:rFonts w:ascii="Arial" w:hAnsi="Arial" w:cs="Arial"/>
          <w:sz w:val="18"/>
          <w:szCs w:val="18"/>
        </w:rPr>
        <w:lastRenderedPageBreak/>
        <w:t xml:space="preserve"> </w:t>
      </w:r>
      <w:bookmarkStart w:id="0" w:name="_GoBack"/>
      <w:bookmarkEnd w:id="0"/>
    </w:p>
    <w:tbl>
      <w:tblPr>
        <w:tblW w:w="23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4821"/>
        <w:gridCol w:w="1486"/>
        <w:gridCol w:w="73"/>
        <w:gridCol w:w="978"/>
        <w:gridCol w:w="827"/>
        <w:gridCol w:w="1243"/>
        <w:gridCol w:w="496"/>
        <w:gridCol w:w="374"/>
        <w:gridCol w:w="736"/>
        <w:gridCol w:w="96"/>
        <w:gridCol w:w="636"/>
        <w:gridCol w:w="433"/>
        <w:gridCol w:w="381"/>
        <w:gridCol w:w="337"/>
        <w:gridCol w:w="450"/>
        <w:gridCol w:w="242"/>
        <w:gridCol w:w="1299"/>
        <w:gridCol w:w="686"/>
        <w:gridCol w:w="105"/>
        <w:gridCol w:w="1084"/>
        <w:gridCol w:w="1218"/>
        <w:gridCol w:w="1770"/>
        <w:gridCol w:w="2898"/>
        <w:gridCol w:w="451"/>
      </w:tblGrid>
      <w:tr w:rsidR="00DD38FA" w:rsidRPr="00632796" w:rsidTr="00075F9E">
        <w:trPr>
          <w:gridBefore w:val="1"/>
          <w:gridAfter w:val="4"/>
          <w:wBefore w:w="141" w:type="dxa"/>
          <w:wAfter w:w="6337" w:type="dxa"/>
          <w:trHeight w:val="31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84" w:rsidRPr="00632796" w:rsidRDefault="00363984" w:rsidP="00DD38F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3984" w:rsidRPr="00632796" w:rsidRDefault="00363984" w:rsidP="00DD38F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38FA" w:rsidRPr="00632796" w:rsidRDefault="00DD38FA" w:rsidP="00DD38FA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2796">
              <w:rPr>
                <w:rFonts w:ascii="Arial" w:hAnsi="Arial" w:cs="Arial"/>
                <w:b/>
                <w:bCs/>
                <w:sz w:val="18"/>
                <w:szCs w:val="18"/>
              </w:rPr>
              <w:t>Приложение № 1</w:t>
            </w:r>
          </w:p>
        </w:tc>
      </w:tr>
      <w:tr w:rsidR="00DD38FA" w:rsidRPr="00632796" w:rsidTr="00075F9E">
        <w:trPr>
          <w:gridBefore w:val="1"/>
          <w:gridAfter w:val="4"/>
          <w:wBefore w:w="141" w:type="dxa"/>
          <w:wAfter w:w="6337" w:type="dxa"/>
          <w:trHeight w:val="34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A" w:rsidRPr="00632796" w:rsidRDefault="00CE0D12" w:rsidP="0017032B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76ED3" w:rsidRPr="0063279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86BEF" w:rsidRPr="00632796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EC71F2" w:rsidRPr="006327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6ED3" w:rsidRPr="006327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27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38FA" w:rsidRPr="00632796">
              <w:rPr>
                <w:rFonts w:ascii="Arial" w:hAnsi="Arial" w:cs="Arial"/>
                <w:sz w:val="18"/>
                <w:szCs w:val="18"/>
              </w:rPr>
              <w:t>к постановлению  №</w:t>
            </w:r>
            <w:r w:rsidR="000C37F9" w:rsidRPr="00632796">
              <w:rPr>
                <w:rFonts w:ascii="Arial" w:hAnsi="Arial" w:cs="Arial"/>
                <w:sz w:val="18"/>
                <w:szCs w:val="18"/>
              </w:rPr>
              <w:t xml:space="preserve"> 49 -</w:t>
            </w:r>
            <w:proofErr w:type="gramStart"/>
            <w:r w:rsidR="000C37F9" w:rsidRPr="0063279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="000C37F9" w:rsidRPr="00632796">
              <w:rPr>
                <w:rFonts w:ascii="Arial" w:hAnsi="Arial" w:cs="Arial"/>
                <w:sz w:val="18"/>
                <w:szCs w:val="18"/>
              </w:rPr>
              <w:t xml:space="preserve"> от 26.07</w:t>
            </w:r>
            <w:r w:rsidR="00AA68C9" w:rsidRPr="00632796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</w:tr>
      <w:tr w:rsidR="00DD38FA" w:rsidRPr="00632796" w:rsidTr="00075F9E">
        <w:trPr>
          <w:gridBefore w:val="1"/>
          <w:gridAfter w:val="4"/>
          <w:wBefore w:w="141" w:type="dxa"/>
          <w:wAfter w:w="6337" w:type="dxa"/>
          <w:trHeight w:val="31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8FA" w:rsidRPr="00632796" w:rsidTr="00075F9E">
        <w:trPr>
          <w:gridBefore w:val="1"/>
          <w:gridAfter w:val="4"/>
          <w:wBefore w:w="141" w:type="dxa"/>
          <w:wAfter w:w="6337" w:type="dxa"/>
          <w:trHeight w:val="795"/>
        </w:trPr>
        <w:tc>
          <w:tcPr>
            <w:tcW w:w="167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 xml:space="preserve"> Источники финансирования дефицита </w:t>
            </w:r>
            <w:r w:rsidRPr="00632796">
              <w:rPr>
                <w:rFonts w:ascii="Arial" w:hAnsi="Arial" w:cs="Arial"/>
                <w:sz w:val="18"/>
                <w:szCs w:val="18"/>
              </w:rPr>
              <w:br/>
              <w:t xml:space="preserve"> бюджета поселения по кодам </w:t>
            </w:r>
            <w:proofErr w:type="gramStart"/>
            <w:r w:rsidRPr="00632796">
              <w:rPr>
                <w:rFonts w:ascii="Arial" w:hAnsi="Arial" w:cs="Arial"/>
                <w:sz w:val="18"/>
                <w:szCs w:val="18"/>
              </w:rPr>
              <w:t>классификации источников финансиро</w:t>
            </w:r>
            <w:r w:rsidR="00AA68C9" w:rsidRPr="00632796">
              <w:rPr>
                <w:rFonts w:ascii="Arial" w:hAnsi="Arial" w:cs="Arial"/>
                <w:sz w:val="18"/>
                <w:szCs w:val="18"/>
              </w:rPr>
              <w:t>вания дефицитов бюджетов</w:t>
            </w:r>
            <w:proofErr w:type="gramEnd"/>
            <w:r w:rsidR="00AA68C9" w:rsidRPr="00632796">
              <w:rPr>
                <w:rFonts w:ascii="Arial" w:hAnsi="Arial" w:cs="Arial"/>
                <w:sz w:val="18"/>
                <w:szCs w:val="18"/>
              </w:rPr>
              <w:t xml:space="preserve">  в 2023</w:t>
            </w:r>
            <w:r w:rsidRPr="00632796">
              <w:rPr>
                <w:rFonts w:ascii="Arial" w:hAnsi="Arial" w:cs="Arial"/>
                <w:sz w:val="18"/>
                <w:szCs w:val="18"/>
              </w:rPr>
              <w:t xml:space="preserve"> году</w:t>
            </w:r>
          </w:p>
        </w:tc>
      </w:tr>
      <w:tr w:rsidR="00DD38FA" w:rsidRPr="00632796" w:rsidTr="001C0F49">
        <w:trPr>
          <w:gridBefore w:val="1"/>
          <w:gridAfter w:val="4"/>
          <w:wBefore w:w="141" w:type="dxa"/>
          <w:wAfter w:w="6337" w:type="dxa"/>
          <w:trHeight w:val="563"/>
        </w:trPr>
        <w:tc>
          <w:tcPr>
            <w:tcW w:w="7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E5E" w:rsidRPr="00632796" w:rsidRDefault="00C37E5E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E132B" w:rsidRPr="00632796" w:rsidRDefault="004E132B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4E132B" w:rsidRPr="00632796" w:rsidRDefault="004E132B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4E132B" w:rsidRPr="00632796" w:rsidRDefault="004E132B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4E132B" w:rsidRPr="00632796" w:rsidRDefault="004E132B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AF" w:rsidRPr="00632796" w:rsidRDefault="003533AF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  <w:p w:rsidR="003533AF" w:rsidRPr="00632796" w:rsidRDefault="003533AF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E5E" w:rsidRPr="00632796" w:rsidTr="001C0F49">
        <w:trPr>
          <w:gridBefore w:val="1"/>
          <w:gridAfter w:val="6"/>
          <w:wBefore w:w="141" w:type="dxa"/>
          <w:wAfter w:w="7526" w:type="dxa"/>
          <w:trHeight w:val="1134"/>
        </w:trPr>
        <w:tc>
          <w:tcPr>
            <w:tcW w:w="4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354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8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C37E5E" w:rsidRPr="00632796" w:rsidTr="00075F9E">
        <w:trPr>
          <w:gridBefore w:val="1"/>
          <w:gridAfter w:val="6"/>
          <w:wBefore w:w="141" w:type="dxa"/>
          <w:wAfter w:w="7526" w:type="dxa"/>
          <w:trHeight w:val="334"/>
        </w:trPr>
        <w:tc>
          <w:tcPr>
            <w:tcW w:w="4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37E5E" w:rsidRPr="00632796" w:rsidRDefault="00C37E5E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17032B" w:rsidRPr="00632796" w:rsidTr="00075F9E">
        <w:trPr>
          <w:gridBefore w:val="1"/>
          <w:gridAfter w:val="6"/>
          <w:wBefore w:w="141" w:type="dxa"/>
          <w:wAfter w:w="7526" w:type="dxa"/>
          <w:trHeight w:val="6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32796" w:rsidRDefault="0017032B" w:rsidP="00C37E5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32796" w:rsidRDefault="0017032B" w:rsidP="00C37E5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32796" w:rsidRDefault="0017032B" w:rsidP="00C37E5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42 414,41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-102 937,90</w:t>
            </w:r>
            <w:r w:rsidR="00450393" w:rsidRPr="006327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145 332,31</w:t>
            </w:r>
          </w:p>
        </w:tc>
      </w:tr>
      <w:tr w:rsidR="000C37F9" w:rsidRPr="00632796" w:rsidTr="000C37F9">
        <w:trPr>
          <w:gridBefore w:val="1"/>
          <w:gridAfter w:val="6"/>
          <w:wBefore w:w="141" w:type="dxa"/>
          <w:wAfter w:w="7526" w:type="dxa"/>
          <w:trHeight w:val="2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822 01 00 00 00 00 0000 000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42 414,41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-102 937,90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145 332,31</w:t>
            </w:r>
          </w:p>
        </w:tc>
      </w:tr>
      <w:tr w:rsidR="000C37F9" w:rsidRPr="00632796" w:rsidTr="000C37F9">
        <w:trPr>
          <w:gridBefore w:val="1"/>
          <w:gridAfter w:val="6"/>
          <w:wBefore w:w="141" w:type="dxa"/>
          <w:wAfter w:w="7526" w:type="dxa"/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822 01 05 00 00 00 0000 000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42 414,41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-102 937,90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145 332,31</w:t>
            </w:r>
          </w:p>
        </w:tc>
      </w:tr>
      <w:tr w:rsidR="000C37F9" w:rsidRPr="00632796" w:rsidTr="00450393">
        <w:trPr>
          <w:gridBefore w:val="1"/>
          <w:gridAfter w:val="6"/>
          <w:wBefore w:w="141" w:type="dxa"/>
          <w:wAfter w:w="7526" w:type="dxa"/>
          <w:trHeight w:val="3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822 01 05 00 00 00 0000 500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 xml:space="preserve">-15 349 942,56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-5 858 126,55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0C37F9" w:rsidRPr="00632796" w:rsidTr="00075F9E">
        <w:trPr>
          <w:gridBefore w:val="1"/>
          <w:gridAfter w:val="6"/>
          <w:wBefore w:w="141" w:type="dxa"/>
          <w:wAfter w:w="7526" w:type="dxa"/>
          <w:trHeight w:val="5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822 01 05 02 00 00 0000 500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 xml:space="preserve">-15 349 942,56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-5 858 126,55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0C37F9" w:rsidRPr="00632796" w:rsidTr="00075F9E">
        <w:trPr>
          <w:gridBefore w:val="1"/>
          <w:gridAfter w:val="6"/>
          <w:wBefore w:w="141" w:type="dxa"/>
          <w:wAfter w:w="7526" w:type="dxa"/>
          <w:trHeight w:val="54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822 01 05 02 01 00 0000 510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 xml:space="preserve">-15 349 942,56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-5 858 126,55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0C37F9" w:rsidRPr="00632796" w:rsidTr="00075F9E">
        <w:trPr>
          <w:gridBefore w:val="1"/>
          <w:gridAfter w:val="6"/>
          <w:wBefore w:w="141" w:type="dxa"/>
          <w:wAfter w:w="7526" w:type="dxa"/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822 01 05 02 01 10 0000 510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 xml:space="preserve">-15 349 942,56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-5 858 126,55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450393" w:rsidRPr="00632796" w:rsidTr="00450393">
        <w:trPr>
          <w:gridBefore w:val="1"/>
          <w:gridAfter w:val="6"/>
          <w:wBefore w:w="141" w:type="dxa"/>
          <w:wAfter w:w="7526" w:type="dxa"/>
          <w:trHeight w:val="8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32796" w:rsidRDefault="00450393" w:rsidP="00C37E5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32796" w:rsidRDefault="00450393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32796" w:rsidRDefault="00450393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822 01 05 00 00 00 0000 600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15 392 356,97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5 755 188,65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32796" w:rsidRDefault="00450393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0C37F9" w:rsidRPr="00632796" w:rsidTr="00075F9E">
        <w:trPr>
          <w:gridBefore w:val="1"/>
          <w:gridAfter w:val="6"/>
          <w:wBefore w:w="141" w:type="dxa"/>
          <w:wAfter w:w="752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822 01 05 02 00 00 0000 600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15 392 356,97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5 755 188,65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0C37F9" w:rsidRPr="00632796" w:rsidTr="00075F9E">
        <w:trPr>
          <w:gridBefore w:val="1"/>
          <w:gridAfter w:val="6"/>
          <w:wBefore w:w="141" w:type="dxa"/>
          <w:wAfter w:w="7526" w:type="dxa"/>
          <w:trHeight w:val="46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822 01 05 02 01 00 0000 610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15 392 356,97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5 755 188,65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0C37F9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0C37F9" w:rsidRPr="00632796" w:rsidTr="00450393">
        <w:trPr>
          <w:gridBefore w:val="1"/>
          <w:gridAfter w:val="6"/>
          <w:wBefore w:w="141" w:type="dxa"/>
          <w:wAfter w:w="7526" w:type="dxa"/>
          <w:trHeight w:val="6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7F9" w:rsidRPr="00632796" w:rsidRDefault="000C37F9" w:rsidP="00C37E5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822 01 05 02 01 10 0000 610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15 392 356,97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5 755 188,65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7F9" w:rsidRPr="00632796" w:rsidRDefault="000C37F9" w:rsidP="000C37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38FA" w:rsidRPr="00632796" w:rsidTr="00075F9E">
        <w:trPr>
          <w:trHeight w:val="315"/>
        </w:trPr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632796" w:rsidRDefault="00DD38FA" w:rsidP="00DD38FA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38FA" w:rsidRPr="00632796" w:rsidTr="00075F9E">
        <w:trPr>
          <w:trHeight w:val="465"/>
        </w:trPr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632796" w:rsidRDefault="00DD38FA" w:rsidP="00DD38FA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8FA" w:rsidRPr="00632796" w:rsidRDefault="00DD38FA" w:rsidP="00CE0D12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C96" w:rsidRPr="00632796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98"/>
        </w:trPr>
        <w:tc>
          <w:tcPr>
            <w:tcW w:w="95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944C96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6ED3" w:rsidRPr="00632796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228"/>
        </w:trPr>
        <w:tc>
          <w:tcPr>
            <w:tcW w:w="95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944C96">
            <w:pPr>
              <w:adjustRightInd w:val="0"/>
              <w:ind w:left="-96" w:firstLine="9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4C96" w:rsidRPr="00632796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228"/>
        </w:trPr>
        <w:tc>
          <w:tcPr>
            <w:tcW w:w="9569" w:type="dxa"/>
            <w:gridSpan w:val="7"/>
            <w:tcBorders>
              <w:top w:val="nil"/>
              <w:left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4C96" w:rsidRPr="00632796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6646"/>
        </w:trPr>
        <w:tc>
          <w:tcPr>
            <w:tcW w:w="95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5D4E08">
            <w:pPr>
              <w:tabs>
                <w:tab w:val="left" w:pos="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56570">
            <w:pPr>
              <w:tabs>
                <w:tab w:val="left" w:pos="9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51D7" w:rsidRPr="00632796" w:rsidRDefault="004851D7" w:rsidP="00075F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132B" w:rsidRPr="00632796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10069"/>
        </w:trPr>
        <w:tc>
          <w:tcPr>
            <w:tcW w:w="181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3984" w:rsidRPr="00632796" w:rsidRDefault="004851D7" w:rsidP="00BF26A0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       </w:t>
            </w:r>
            <w:r w:rsidR="00BF26A0" w:rsidRPr="0063279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</w:t>
            </w:r>
            <w:r w:rsidR="001C0F49" w:rsidRPr="0063279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BF26A0" w:rsidRPr="0063279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1C0F49" w:rsidRPr="0063279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  <w:r w:rsidR="00BF26A0" w:rsidRPr="0063279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 w:rsidR="00363984" w:rsidRPr="00632796" w:rsidRDefault="00363984" w:rsidP="00BF26A0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26A0" w:rsidRPr="00632796" w:rsidRDefault="00363984" w:rsidP="00363984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BF26A0" w:rsidRPr="00632796">
              <w:rPr>
                <w:rFonts w:ascii="Arial" w:hAnsi="Arial" w:cs="Arial"/>
                <w:color w:val="000000"/>
                <w:sz w:val="18"/>
                <w:szCs w:val="18"/>
              </w:rPr>
              <w:t>Приложение № 2</w:t>
            </w:r>
          </w:p>
          <w:p w:rsidR="00BF26A0" w:rsidRPr="00632796" w:rsidRDefault="00BF26A0" w:rsidP="00BF26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79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="00686BEF" w:rsidRPr="0063279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3279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C37F9" w:rsidRPr="00632796">
              <w:rPr>
                <w:rFonts w:ascii="Arial" w:hAnsi="Arial" w:cs="Arial"/>
                <w:sz w:val="18"/>
                <w:szCs w:val="18"/>
              </w:rPr>
              <w:t>к постановлению № 49-п от 26.07</w:t>
            </w:r>
            <w:r w:rsidR="00AA68C9" w:rsidRPr="00632796">
              <w:rPr>
                <w:rFonts w:ascii="Arial" w:hAnsi="Arial" w:cs="Arial"/>
                <w:sz w:val="18"/>
                <w:szCs w:val="18"/>
              </w:rPr>
              <w:t>.2023</w:t>
            </w:r>
          </w:p>
          <w:p w:rsidR="00BF26A0" w:rsidRPr="00632796" w:rsidRDefault="00BF26A0" w:rsidP="004E132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132B" w:rsidRPr="00632796" w:rsidRDefault="004E132B" w:rsidP="00BF26A0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796">
              <w:rPr>
                <w:rFonts w:ascii="Arial" w:hAnsi="Arial" w:cs="Arial"/>
                <w:color w:val="000000"/>
                <w:sz w:val="18"/>
                <w:szCs w:val="18"/>
              </w:rPr>
              <w:t>Доходы  бюджета поселения по кодам классификации доходов бюджетов (рублях)</w:t>
            </w:r>
          </w:p>
          <w:p w:rsidR="006E425D" w:rsidRPr="00632796" w:rsidRDefault="006E425D" w:rsidP="004E132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425D" w:rsidRPr="00632796" w:rsidRDefault="006E425D" w:rsidP="004E132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18435" w:type="dxa"/>
              <w:tblInd w:w="48" w:type="dxa"/>
              <w:tblLayout w:type="fixed"/>
              <w:tblLook w:val="04A0" w:firstRow="1" w:lastRow="0" w:firstColumn="1" w:lastColumn="0" w:noHBand="0" w:noVBand="1"/>
            </w:tblPr>
            <w:tblGrid>
              <w:gridCol w:w="53"/>
              <w:gridCol w:w="1079"/>
              <w:gridCol w:w="694"/>
              <w:gridCol w:w="1145"/>
              <w:gridCol w:w="301"/>
              <w:gridCol w:w="649"/>
              <w:gridCol w:w="236"/>
              <w:gridCol w:w="197"/>
              <w:gridCol w:w="236"/>
              <w:gridCol w:w="180"/>
              <w:gridCol w:w="1000"/>
              <w:gridCol w:w="181"/>
              <w:gridCol w:w="579"/>
              <w:gridCol w:w="149"/>
              <w:gridCol w:w="225"/>
              <w:gridCol w:w="95"/>
              <w:gridCol w:w="973"/>
              <w:gridCol w:w="327"/>
              <w:gridCol w:w="106"/>
              <w:gridCol w:w="575"/>
              <w:gridCol w:w="592"/>
              <w:gridCol w:w="341"/>
              <w:gridCol w:w="240"/>
              <w:gridCol w:w="1545"/>
              <w:gridCol w:w="25"/>
              <w:gridCol w:w="697"/>
              <w:gridCol w:w="979"/>
              <w:gridCol w:w="283"/>
              <w:gridCol w:w="838"/>
              <w:gridCol w:w="610"/>
              <w:gridCol w:w="111"/>
              <w:gridCol w:w="33"/>
              <w:gridCol w:w="256"/>
              <w:gridCol w:w="335"/>
              <w:gridCol w:w="225"/>
              <w:gridCol w:w="1380"/>
              <w:gridCol w:w="456"/>
              <w:gridCol w:w="509"/>
            </w:tblGrid>
            <w:tr w:rsidR="006E425D" w:rsidRPr="00632796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2668" w:type="dxa"/>
                  <w:gridSpan w:val="6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151" w:type="dxa"/>
                  <w:gridSpan w:val="4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959" w:type="dxa"/>
                  <w:gridSpan w:val="3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848" w:type="dxa"/>
                  <w:gridSpan w:val="5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6E425D" w:rsidRPr="00632796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E425D" w:rsidRPr="00632796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E425D" w:rsidRPr="00632796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E425D" w:rsidRPr="00632796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E425D" w:rsidRPr="00632796" w:rsidTr="000C37F9">
              <w:trPr>
                <w:gridAfter w:val="5"/>
                <w:wAfter w:w="2905" w:type="dxa"/>
                <w:trHeight w:val="276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E425D" w:rsidRPr="00632796" w:rsidTr="000C37F9">
              <w:trPr>
                <w:gridAfter w:val="5"/>
                <w:wAfter w:w="2905" w:type="dxa"/>
                <w:trHeight w:val="469"/>
              </w:trPr>
              <w:tc>
                <w:tcPr>
                  <w:tcW w:w="5770" w:type="dxa"/>
                  <w:gridSpan w:val="11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6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59" w:type="dxa"/>
                  <w:gridSpan w:val="3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E425D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32796" w:rsidRDefault="006E425D" w:rsidP="006E425D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1" w:name="RANGE!A19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бюджета - всего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15 349 942,56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5 414 559,06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9 935 383,50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000 10000000000000000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800 168,80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180 263,37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619 905,43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182 10100000000000000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68 000,00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41 122,18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26 877,82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182 10102000010000110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68 000,00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41 122,18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26 877,82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182 10102010010000110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68 000,00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41 121,58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26 878,42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182 10102010011000110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41 121,58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182 10102030010000110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0,60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182 10102030011000110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0,60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000 10300000000000000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161 500,00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88 055,25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73 444,75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000 10302000010000110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161 500,00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88 055,25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73 444,75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      </w: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000 10302230010000110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76 500,00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45 392,91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31 107,09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000 10302231010000110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76 500,00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45 392,91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31 107,09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100 10302231010000110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76 500,00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76 500,00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182 10302231010000110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45 392,91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000 10302240010000110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235,96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264,04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000 10302241010000110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235,96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264,04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100 10302241010000110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182 10302241010000110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235,96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000 10302250010000110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94 600,00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48 090,06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46 509,94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000 10302251010000110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94 600,00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48 090,06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46 509,94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100 10302251010000110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94 600,00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94 600,00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182 10302251010000110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48 090,06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000 10302260010000110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-10 100,00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-5 663,68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000 10302261010000110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-10 100,00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-5 663,68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100 10302261010000110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-10 100,00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      </w: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фондов субъектов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182 10302261010000110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-5 663,68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НАЛОГИ НА ИМУЩЕСТВО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182 10600000000000000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141 000,00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1 915,18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139 084,82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182 10601000000000110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45 000,00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-3 748,67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48 748,67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182 10601030100000110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45 000,00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-3 748,67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48 748,67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182 10601030101000110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-3 748,67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182 10606000000000110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96 000,00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5 663,85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90 336,15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182 10606030000000110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0,26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5 999,74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182 10606033100000110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0,26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5 999,74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182 10606033101000110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0,26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182 10606040000000110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5 663,59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84 336,41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182 10606043100000110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5 663,59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84 336,41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182 10606043101000110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5 663,59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822 10800000000000000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1 000,00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822 10804000010000110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1 000,00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822 10804020010000110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1 000,00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822 11300000000000000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368 668,80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48 328,48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320 340,32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822 11302000000000130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368 668,80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48 328,48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320 340,32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822 11302060000000130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368 668,80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48 328,48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320 340,32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822 11302065100000130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368 668,80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48 328,48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320 340,32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822 11600000000000000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842,28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822 11602000020000140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842,28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822 11602020020000140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842,28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822 11700000000000000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60 000,00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Инициативные платежи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822 11715000000000150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60 000,00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822 11715030100000150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60 000,00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Инициативные платежи, зачисляемые в бюджеты сельских поселений от юридических лиц (индивидуальных предпринимателей)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822 11715030100001150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20 000,00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Инициативные платежи, зачисляемые в бюджеты сельских поселений от физических лиц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822 11715030100002150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40 000,00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822 20000000000000000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14 549 773,76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5 234 295,69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9 315 478,07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14 760 856,97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5 445 378,90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9 315 478,07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822 20210000000000150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3 829 898,00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1 868 462,00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1 961 436,00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822 20215001000000150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1 782 321,00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891 162,00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891 159,00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822 20215001100000150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1 782 321,00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891 162,00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891 159,00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822 20216001000000150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2 047 577,00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977 300,00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1 070 277,00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822 20216001100000150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2 047 577,00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977 300,00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1 070 277,00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822 20220000000000150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4 254 300,00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4 254 300,00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822 20229999000000150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4 254 300,00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4 254 300,00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822 20229999100000150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4 254 300,00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4 254 300,00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822 20229999107509150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2 154 300,00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2 154 300,00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субсидии бюджетам сельских поселений (на мероприятие по развитию добровольной пожарной охраны)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822 20229999107510150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2 100 000,00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2 100 000,00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822 20230000000000150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117 580,00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45 704,50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71 875,50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822 20230024000000150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4 300,00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4 300,00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822 20230024100000150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4 300,00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4 300,00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Субвенции бюджетам сельских поселений (на реализацию Закона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822 20230024107514150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4 300,00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4 300,00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822 20235118000000150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113 280,00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45 704,50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67 575,50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822 20235118100000150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113 280,00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45 704,50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67 575,50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822 20240000000000150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6 559 078,97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3 531 212,40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3 027 866,57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822 20240014000000150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710 080,00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348 686,40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361 393,60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822 20240014100000150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710 080,00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348 686,40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361 393,60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 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образования, культуры, спорта, находящихся в</w:t>
                  </w:r>
                  <w:proofErr w:type="gramEnd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ведении</w:t>
                  </w:r>
                  <w:proofErr w:type="gramEnd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 xml:space="preserve"> муниципального района)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822 20240014100601150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710 080,00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348 686,40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361 393,60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822 20249999000000150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5 848 998,97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3 182 526,00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2 666 472,97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822 20249999100000150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5 848 998,97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3 182 526,00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2 666 472,97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межбюджетные трансферты, передаваемые бюджетам сельских поселений (на обеспечение сбалансированности бюджетов сельских поселений муниципального района)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822 20249999100301150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4 502 102,00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2 822 126,00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1 679 976,00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 xml:space="preserve"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размера оплаты труда</w:t>
                  </w:r>
                  <w:proofErr w:type="gramEnd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))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822 20249999101049150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343 000,00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228 600,00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114 400,00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сферы.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822 20249999102724150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61 100,00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61 100,00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межбюджетные трансферты, передаваемые бюджетам сельских поселений (на обеспечение первичных мер пожарной безопасности)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822 20249999107412150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131 800,00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131 800,00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822 20249999107641150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550 608,00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550 608,00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межбюджетные трансферты (за содействие развитию налогового потенциала в рамках непрограммных расходов отдельных органов местного самоуправления)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822 20249999107745150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10 388,97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10 388,97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пункта).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822 20249999107749150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250 000,00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250 000,00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822 21900000000000000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-211 083,21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-211 083,21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 xml:space="preserve">Возврат остатков субсидий, субвенций и иных межбюджетных трансфертов, имеющих целевое назначение, прошлых лет из </w:t>
                  </w: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бюджетов сельских поселений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822 21900000100000150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-211 083,21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-211 083,21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0C37F9" w:rsidRPr="00632796" w:rsidTr="000C37F9">
              <w:trPr>
                <w:gridAfter w:val="5"/>
                <w:wAfter w:w="2905" w:type="dxa"/>
                <w:trHeight w:val="252"/>
              </w:trPr>
              <w:tc>
                <w:tcPr>
                  <w:tcW w:w="5770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2" w:name="RANGE!A105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  <w:bookmarkEnd w:id="2"/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</w:t>
                  </w:r>
                </w:p>
              </w:tc>
              <w:tc>
                <w:tcPr>
                  <w:tcW w:w="2668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822 21960010100000150</w:t>
                  </w:r>
                </w:p>
              </w:tc>
              <w:tc>
                <w:tcPr>
                  <w:tcW w:w="2151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-211 083,21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-211 083,21</w:t>
                  </w:r>
                </w:p>
              </w:tc>
              <w:tc>
                <w:tcPr>
                  <w:tcW w:w="1848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37F9" w:rsidRPr="00632796" w:rsidRDefault="000C37F9" w:rsidP="000C37F9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3" w:name="RANGE!F105"/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bookmarkEnd w:id="3"/>
                </w:p>
              </w:tc>
            </w:tr>
            <w:bookmarkEnd w:id="1"/>
            <w:tr w:rsidR="004E132B" w:rsidRPr="00632796" w:rsidTr="000C37F9">
              <w:trPr>
                <w:gridBefore w:val="1"/>
                <w:gridAfter w:val="4"/>
                <w:wBefore w:w="53" w:type="dxa"/>
                <w:wAfter w:w="2570" w:type="dxa"/>
                <w:trHeight w:val="300"/>
              </w:trPr>
              <w:tc>
                <w:tcPr>
                  <w:tcW w:w="43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6D5" w:rsidRPr="00632796" w:rsidRDefault="00B346D5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6D5" w:rsidRPr="00632796" w:rsidRDefault="00B346D5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6D5" w:rsidRPr="00632796" w:rsidRDefault="00B346D5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6D5" w:rsidRPr="00632796" w:rsidRDefault="00B346D5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C37F9" w:rsidRPr="00632796" w:rsidRDefault="000C37F9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C37F9" w:rsidRPr="00632796" w:rsidRDefault="000C37F9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346D5" w:rsidRPr="00632796" w:rsidRDefault="00B346D5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E132B" w:rsidRPr="00632796" w:rsidTr="000C37F9">
              <w:trPr>
                <w:gridBefore w:val="1"/>
                <w:gridAfter w:val="4"/>
                <w:wBefore w:w="53" w:type="dxa"/>
                <w:wAfter w:w="2570" w:type="dxa"/>
                <w:trHeight w:val="98"/>
              </w:trPr>
              <w:tc>
                <w:tcPr>
                  <w:tcW w:w="43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0F3B" w:rsidRPr="00632796" w:rsidRDefault="00070F3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76007" w:rsidRPr="00632796" w:rsidTr="000C37F9">
              <w:tblPrEx>
                <w:tblLook w:val="0400" w:firstRow="0" w:lastRow="0" w:firstColumn="0" w:lastColumn="0" w:noHBand="0" w:noVBand="1"/>
              </w:tblPrEx>
              <w:trPr>
                <w:gridBefore w:val="1"/>
                <w:gridAfter w:val="1"/>
                <w:wBefore w:w="53" w:type="dxa"/>
                <w:wAfter w:w="509" w:type="dxa"/>
                <w:trHeight w:val="98"/>
              </w:trPr>
              <w:tc>
                <w:tcPr>
                  <w:tcW w:w="1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B3469D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2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E132B" w:rsidRPr="00632796" w:rsidTr="000C37F9">
              <w:tblPrEx>
                <w:tblLook w:val="0400" w:firstRow="0" w:lastRow="0" w:firstColumn="0" w:lastColumn="0" w:noHBand="0" w:noVBand="1"/>
              </w:tblPrEx>
              <w:trPr>
                <w:gridBefore w:val="1"/>
                <w:gridAfter w:val="1"/>
                <w:wBefore w:w="53" w:type="dxa"/>
                <w:wAfter w:w="509" w:type="dxa"/>
                <w:trHeight w:val="225"/>
              </w:trPr>
              <w:tc>
                <w:tcPr>
                  <w:tcW w:w="15221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32796" w:rsidRDefault="004E132B" w:rsidP="00CE0D12">
                  <w:pPr>
                    <w:autoSpaceDE/>
                    <w:autoSpaceDN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Приложение №</w:t>
                  </w:r>
                  <w:r w:rsidR="00DC58A3"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E132B" w:rsidRPr="00632796" w:rsidTr="000C37F9">
              <w:tblPrEx>
                <w:tblLook w:val="0400" w:firstRow="0" w:lastRow="0" w:firstColumn="0" w:lastColumn="0" w:noHBand="0" w:noVBand="1"/>
              </w:tblPrEx>
              <w:trPr>
                <w:gridBefore w:val="1"/>
                <w:gridAfter w:val="1"/>
                <w:wBefore w:w="53" w:type="dxa"/>
                <w:wAfter w:w="509" w:type="dxa"/>
                <w:trHeight w:val="422"/>
              </w:trPr>
              <w:tc>
                <w:tcPr>
                  <w:tcW w:w="17873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</w:t>
                  </w:r>
                  <w:r w:rsidR="002312BF"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                                         </w:t>
                  </w:r>
                  <w:r w:rsidR="00686BEF"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                           </w:t>
                  </w:r>
                  <w:r w:rsidR="00F76007"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r w:rsidR="00CE0D12"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 Постановлению №</w:t>
                  </w:r>
                  <w:r w:rsidR="000C37F9"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49-п  от 26.07</w:t>
                  </w:r>
                  <w:r w:rsidR="00F86749"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 w:rsidR="000F772C"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2023</w:t>
                  </w:r>
                </w:p>
                <w:p w:rsidR="00070F3B" w:rsidRPr="00632796" w:rsidRDefault="0043241A" w:rsidP="0043241A">
                  <w:pPr>
                    <w:tabs>
                      <w:tab w:val="left" w:pos="14303"/>
                    </w:tabs>
                    <w:autoSpaceDE/>
                    <w:autoSpaceDN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ab/>
                  </w:r>
                </w:p>
                <w:p w:rsidR="00070F3B" w:rsidRPr="00632796" w:rsidRDefault="00070F3B" w:rsidP="004E469C">
                  <w:pPr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15452" w:type="dxa"/>
                    <w:tblInd w:w="7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"/>
                    <w:gridCol w:w="5483"/>
                    <w:gridCol w:w="15"/>
                    <w:gridCol w:w="1261"/>
                    <w:gridCol w:w="15"/>
                    <w:gridCol w:w="2962"/>
                    <w:gridCol w:w="15"/>
                    <w:gridCol w:w="1969"/>
                    <w:gridCol w:w="15"/>
                    <w:gridCol w:w="1686"/>
                    <w:gridCol w:w="15"/>
                    <w:gridCol w:w="1843"/>
                    <w:gridCol w:w="127"/>
                  </w:tblGrid>
                  <w:tr w:rsidR="00070F3B" w:rsidRPr="00632796" w:rsidTr="000F772C">
                    <w:trPr>
                      <w:gridBefore w:val="1"/>
                      <w:wBefore w:w="46" w:type="dxa"/>
                      <w:trHeight w:val="300"/>
                    </w:trPr>
                    <w:tc>
                      <w:tcPr>
                        <w:tcW w:w="1173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32796" w:rsidRDefault="004E469C" w:rsidP="004E469C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                                         Расходы  бюджета поселения по кодам классификации доходов бюджетов (рублях)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32796" w:rsidRDefault="00070F3B" w:rsidP="004E469C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32796" w:rsidRDefault="00070F3B" w:rsidP="004E469C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0F3B" w:rsidRPr="00632796" w:rsidTr="000F772C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0F3B" w:rsidRPr="00632796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Наименование показателя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Код строки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Код расхода по </w:t>
                        </w:r>
                        <w:proofErr w:type="gram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бюджетной</w:t>
                        </w:r>
                        <w:proofErr w:type="gram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cr/>
                        </w:r>
                        <w:proofErr w:type="spell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лассификации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Исполнено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Неисполненные назначения</w:t>
                        </w:r>
                      </w:p>
                    </w:tc>
                  </w:tr>
                  <w:tr w:rsidR="00070F3B" w:rsidRPr="00632796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0F3B" w:rsidRPr="00632796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0F3B" w:rsidRPr="00632796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0F3B" w:rsidRPr="00632796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0F3B" w:rsidRPr="00632796" w:rsidTr="000F772C">
                    <w:trPr>
                      <w:gridBefore w:val="1"/>
                      <w:wBefore w:w="46" w:type="dxa"/>
                      <w:trHeight w:val="276"/>
                    </w:trPr>
                    <w:tc>
                      <w:tcPr>
                        <w:tcW w:w="549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70F3B" w:rsidRPr="00632796" w:rsidTr="000F772C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32796" w:rsidRDefault="00070F3B" w:rsidP="00070F3B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bookmarkStart w:id="4" w:name="RANGE!A13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бюджета - всего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15 392 356,97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5 311 621,16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10 080 735,81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Администрация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822 0000 0000000000 000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15 392 356,97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5 311 621,16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10 080 735,81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8 380 167,65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4 553 956,91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3 826 210,74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822 0102 0000000000 000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1 039 545,27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522 750,68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516 794,59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822 0102 7400000000 000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1 039 545,27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522 750,68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516 794,59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Обеспечение функционирования главы  муниципального образования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822 0102 7410000000 000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1 039 545,27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522 750,68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516 794,59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Глава муниципального образования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822 0102 7410004500 000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1 039 545,27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522 750,68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516 794,59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822 0102 7410004500 100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1 039 545,27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522 750,68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516 794,59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822 0102 7410004500 120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1 039 545,27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522 750,68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516 794,59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822 0102 7410004500 121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802 785,27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424 100,58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378 684,69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Взносы по обязательному социальному страхованию на выплаты денежного содержания и иные выплаты работникам </w:t>
                        </w: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822 0102 7410004500 129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236 760,00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98 650,10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138 109,90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1 654 989,13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777 855,95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877 133,18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1 654 989,13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777 855,95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877 133,18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1 654 989,13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777 855,95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877 133,18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Выполнение функций государственными органами, органами местного самоуправления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1 418 047,79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662 284,03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755 763,76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1 134 399,79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494 439,89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639 959,90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1 134 399,79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494 439,89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639 959,90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874 067,79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387 394,59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486 673,20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260 332,00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107 045,30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153 286,70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277 925,00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167 121,14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110 803,86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277 925,00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167 121,14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110 803,86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100 055,00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54 288,91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45 766,09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822 0104 7420004600 247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177 870,00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112 832,23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65 037,77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822 0104 7420004600 800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5 723,00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723,00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822 0104 7420004600 850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5 723,00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723,00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822 0104 7420004600 853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5 723,00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723,00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      </w:r>
                        <w:proofErr w:type="gram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размера оплаты труда</w:t>
                        </w:r>
                        <w:proofErr w:type="gram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822 0104 7420010490 000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226 552,37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115 571,92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110 980,45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822 0104 7420010490 100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226 552,37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115 571,92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110 980,45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822 0104 7420010490 120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226 552,37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115 571,92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110 980,45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822 0104 7420010490 121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174 003,36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91 955,51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82 047,85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822 0104 7420010490 129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52 549,01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23 616,41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28 932,60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Содействие развитию налогового потенциала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822 0104 7420077450 000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10 388,97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10 388,97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Закупка товаров, работ и услуг для обеспечения </w:t>
                        </w: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822 0104 7420077450 200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10 388,97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10 388,97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822 0104 7420077450 240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10 388,97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10 388,97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822 0104 7420077450 244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10 388,97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10 388,97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822 0111 0000000000 000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Непрограмные</w:t>
                        </w:r>
                        <w:proofErr w:type="spell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расходы органов местного самоуправления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822 0111 9900000000 000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Непрограмные</w:t>
                        </w:r>
                        <w:proofErr w:type="spell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расходы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822 0111 9990000000 000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Резервные фонды местных администраций в рамках </w:t>
                        </w:r>
                        <w:proofErr w:type="spell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непрограмных</w:t>
                        </w:r>
                        <w:proofErr w:type="spell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расходов органов местного самоуправления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822 0111 9990007050 000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822 0111 9990007050 800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822 0111 9990007050 870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5 675 633,25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3 253 350,28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2 422 282,97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5 671 333,25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3 253 350,28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2 417 982,97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5 671 333,25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3 253 350,28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2 417 982,97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Центральный аппарат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822 0113 7440004600 000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1 553 265,94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694 561,88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858 704,06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822 0113 7440004600 100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1 442 265,94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605 449,88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836 816,06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822 0113 7440004600 120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1 442 265,94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605 449,88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836 816,06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822 0113 7440004600 121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1 114 746,94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477 380,98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637 365,96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822 0113 7440004600 129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327 519,00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128 068,90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199 450,10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822 0113 7440004600 200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111 000,00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89 112,00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21 888,00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822 0113 7440004600 240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111 000,00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89 112,00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21 888,00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822 0113 7440004600 244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111 000,00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89 112,00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21 888,00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      </w:r>
                        <w:proofErr w:type="gram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размера оплаты труда</w:t>
                        </w:r>
                        <w:proofErr w:type="gram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822 0113 7440010490 000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2 317 407,63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1 608 045,51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709 362,12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822 0113 7440010490 100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2 317 407,63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1 608 045,51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709 362,12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822 0113 7440010490 120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2 317 407,63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1 608 045,51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709 362,12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822 0113 7440010490 121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1 639 006,02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1 209 131,53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429 874,49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822 0113 7440010490 129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678 401,61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398 913,98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279 487,63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822 0113 7440093990 000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1 800 659,68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950 742,89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849 916,79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822 0113 7440093990 100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1 686 223,82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910 219,03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776 004,79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822 0113 7440093990 120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1 686 223,82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910 219,03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776 004,79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822 0113 7440093990 121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1 259 715,00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682 957,99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576 757,01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822 0113 7440093990 129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426 508,82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227 261,04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199 247,78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822 0113 7440093990 200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114 435,86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40 523,86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73 912,00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822 0113 7440093990 240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114 435,86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40 523,86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73 912,00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822 0113 7440093990 244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114 435,86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40 523,86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73 912,00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Непрограмные</w:t>
                        </w:r>
                        <w:proofErr w:type="spell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расходы органов местного самоуправления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822 0113 9900000000 000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Непрограмные</w:t>
                        </w:r>
                        <w:proofErr w:type="spell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расходы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822 0113 9990000000 000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Выполнение государственных полномочий по созданию и обеспечению деятельности административных комиссий в рамках </w:t>
                        </w:r>
                        <w:proofErr w:type="spell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непрограмных</w:t>
                        </w:r>
                        <w:proofErr w:type="spell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расходов органов местного самоуправления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822 0113 9990075140 000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822 0113 9990075140 200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822 0113 9990075140 240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822 0113 9990075140 244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4 300,00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28 597,48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84 682,52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822 0203 0000000000 000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28 597,48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84 682,52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Непрограмные</w:t>
                        </w:r>
                        <w:proofErr w:type="spell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расходы органов местного самоуправления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822 0203 9900000000 000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28 597,48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84 682,52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Непрограмные</w:t>
                        </w:r>
                        <w:proofErr w:type="spell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расходы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822 0203 9990000000 000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28 597,48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84 682,52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Осуществление первичного воинского учета на территориях, где отсутствуют военные комиссариаты в рамках </w:t>
                        </w:r>
                        <w:proofErr w:type="spell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непрограмных</w:t>
                        </w:r>
                        <w:proofErr w:type="spell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расходов органов местного самоуправления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822 0203 9990051180 000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28 597,48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84 682,52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822 0203 9990051180 100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87 000,00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28 597,48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58 402,52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822 0203 9990051180 120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87 000,00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28 597,48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58 402,52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822 0203 9990051180 121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66 820,00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21 964,25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44 855,75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822 0203 9990051180 129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20 180,00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6 633,23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13 546,77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822 0203 9990051180 200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26 280,00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26 280,00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822 0203 9990051180 240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26 280,00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26 280,00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822 0203 9990051180 244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26 280,00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26 280,00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2 343 750,39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2 225 013,39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2 343 750,39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2 225 013,39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2 343 750,39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2 225 013,39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Подпрограмма "Защита населения и территории от чрезвычайных ситуаций, обеспечение пожарной безопасности объектов муниципальной собственности"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2 343 750,39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2 225 013,39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Обеспечение первичных мер пожарной безопасности в рамках подпрограммы "Защита населения и территории от чрезвычайных ситуаций, обеспечение пожарной безопасности объектов муниципальной собственности"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01100S4120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138 737,00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01100S4120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01100S4120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выплаты государственных (муниципальных) органов привлекаемым лицам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01100S4120 123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01100S4120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118 737,00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01100S4120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118 737,00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01100S4120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118 737,00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118 737,00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Мероприятия по развитию добровольной пожарной охраны в рамках подпрограммы "Защита населения и территории от чрезвычайных ситуаций, обеспечение пожарной безопасности объектов муниципальной собственности"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01100S5100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2 205 013,39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2 205 013,39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01100S5100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2 205 013,39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2 205 013,39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01100S5100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2 205 013,39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2 205 013,39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0310 01100S5100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2 205 013,39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2 205 013,39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2 381 340,79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2 356 340,79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822 0409 0000000000 000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2 381 340,79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2 356 340,79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822 0409 0100000000 000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2 381 340,79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2 356 340,79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Подпрограмма "Содействие развитию дорожного хозяйства, безопасности дорожного движения на территории поселения"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822 0409 0130000000 000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2 381 340,79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2 356 340,79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Обеспечение дорожной деятельности в отношении автомобильных дорог общего пользования местного значения за счет средств дорожного фонда Новоуспенского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822 0409 0130004190 000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221 579,41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196 579,41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822 0409 0130004190 200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221 579,41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196 579,41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822 0409 0130004190 240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221 579,41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196 579,41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822 0409 0130004190 244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221 579,41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25 000,00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196 579,41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0409 01300S5090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2 159 761,38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2 159 761,38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0409 01300S5090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2 159 761,38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2 159 761,38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0409 01300S5090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2 159 761,38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2 159 761,38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0409 01300S5090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2 159 761,38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2 159 761,38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1 372 830,14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192 043,37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1 180 786,77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822 0502 0000000000 000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75 650,00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22 695,00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52 955,00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822 0502 0100000000 000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75 650,00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22 695,00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52 955,00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822 0502 0120000000 000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75 650,00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22 695,00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52 955,00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Мероприятия в области 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Вознесенского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822 0502 0120035050 000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75 650,00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22 695,00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52 955,00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822 0502 0120035050 200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75 650,00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22 695,00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52 955,00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822 0502 0120035050 240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75 650,00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22 695,00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52 955,00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822 0502 0120035050 247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75 650,00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22 695,00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52 955,00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1 106 200,14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1 027 630,32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1 106 200,14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1 027 630,32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1 106 200,14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1 027 630,32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Мероприятия по уличному освещению в рамках подпрограммы "Повышение энергетической эффективности, </w:t>
                        </w: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822 0503 0120061000 000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100 520,00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21 950,18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822 0503 0120061000 200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100 520,00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21 950,18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822 0503 0120061000 240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100 520,00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21 950,18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822 0503 0120061000 247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100 520,00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78 569,82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21 950,18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Мероприятия по организации и содержанию мест захоронения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822 0503 0120064000 000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822 0503 0120064000 200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822 0503 0120064000 240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822 0503 0120064000 244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822 0503 0120065000 000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31 072,14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31 072,14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822 0503 0120065000 100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31 072,14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31 072,14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822 0503 0120065000 120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31 072,14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31 072,14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822 0503 0120065000 121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24 447,00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24 447,00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822 0503 0120065000 129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6 625,14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6 625,14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01200S6410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650 608,00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650 608,00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01200S6410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650 608,00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650 608,00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01200S6410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650 608,00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650 608,00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01200S6410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650 608,00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650 608,00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01200S7490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320 000,00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01200S7490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320 000,00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01200S7490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320 000,00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0503 01200S7490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320 000,00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320 000,00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190 980,00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90 778,55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100 201,45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190 980,00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90 778,55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100 201,45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822 0505 0120000000 000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190 980,00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90 778,55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100 201,45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Обеспечение деятельности подведомственных учреждений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822 0505 0120009910 000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101 712,00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45 480,15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56 231,85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822 0505 0120009910 100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101 712,00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45 480,15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56 231,85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822 0505 0120009910 110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101 712,00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45 480,15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56 231,85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822 0505 0120009910 111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78 120,00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35 650,04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42 469,96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822 0505 0120009910 119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23 592,00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9 830,11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13 761,89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822 0505 0120010490 000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89 268,00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45 298,40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43 969,60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822 0505 0120010490 100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89 268,00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45 298,40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43 969,60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822 0505 0120010490 110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89 268,00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45 298,40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43 969,60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Фонд оплаты труда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822 0505 0120010490 111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68 562,00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35 507,57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33 054,43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Взносы по обязательному социальному страхованию на выплаты по оплате труда работников и иные выплаты </w:t>
                        </w: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работникам учреждений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822 0505 0120010490 119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20 706,00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9 790,83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10 915,17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ОБРАЗОВАНИЕ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394 270,00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190 400,00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203 870,00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822 0701 0000000000 000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24 170,00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822 0701 0100000000 000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24 170,00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822 0701 0190000000 000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24 170,00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822 0701 0190106010 000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24 170,00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822 0701 0190106010 200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24 170,00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822 0701 0190106010 240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24 170,00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822 0701 0190106010 244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80 570,00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56 400,00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24 170,00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822 0702 0000000000 000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179 700,00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822 0702 0100000000 000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179 700,00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822 0702 0190000000 000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179 700,00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822 0702 0190106010 000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179 700,00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822 0702 0190106010 200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179 700,00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822 0702 0190106010 240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179 700,00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822 0702 0190106010 244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313 700,00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134 000,00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179 700,00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315 810,00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158 286,40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157 523,60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822 0801 0000000000 000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315 810,00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158 286,40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157 523,60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822 0801 0100000000 000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315 810,00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158 286,40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157 523,60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822 0801 0190000000 000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315 810,00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158 286,40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157 523,60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Новоуспенского сельсовета Абанского района"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822 0801 0190206010 000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33 510,00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8 910,00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822 0801 0190206010 200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33 510,00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8 910,00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822 0801 0190206010 240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33 510,00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8 910,00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822 0801 0190206010 244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33 510,00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8 910,00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клубной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Новоуспенского сельсовета Абанского района"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822 0801 0190306010 000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282 300,00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133 686,40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148 613,60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822 0801 0190306010 200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282 300,00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133 686,40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148 613,60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822 0801 0190306010 240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282 300,00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133 686,40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148 613,60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822 0801 0190306010 244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282 300,00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133 686,40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148 613,60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822 1000 0000000000 000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822 1001 0000000000 000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822 1001 7400000000 000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822 1001 7450000000 000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Доплаты к пенсиям государственных (</w:t>
                        </w:r>
                        <w:proofErr w:type="spell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муницапальных</w:t>
                        </w:r>
                        <w:proofErr w:type="spellEnd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 служащих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822 1001 7450010010 000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822 1001 7450010010 300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822 1001 7450010010 310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822 1001 7450010010 312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24 000,00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МЕЖБЮДЖЕТНЫЕ ТРАНСФЕРТЫ ОБЩЕГО ХАРАКТЕРА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822 1400 0000000000 000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66 908,00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22 308,00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Прочие межбюджетные трансферты общего характера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822 1403 0000000000 000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66 908,00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22 308,00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822 1403 7400000000 000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66 908,00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22 308,00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  <w:proofErr w:type="gramEnd"/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822 1403 7430000000 000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66 908,00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44 600,00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22 308,00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822 1403 7430006050 000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22 184,00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11 096,00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822 1403 7430006050 500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22 184,00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11 096,00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822 1403 7430006050 540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33 280,00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22 184,00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11 096,00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Реализация полномочий, переданных на основании Соглашений, заключенных в соответствии с пунктом 1 частью 1 статьи 14 Федерального закона от 06.10.2003 №131-ФЗ «Об </w:t>
                        </w: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общих принципах организации местного самоуправления в Российской Федерации»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822 1403 7430006060 000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33 628,00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22 416,00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11 212,00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822 1403 7430006060 500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33 628,00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22 416,00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11 212,00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822 1403 7430006060 540 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33 628,00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22 416,00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11 212,00</w:t>
                        </w:r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bookmarkStart w:id="5" w:name="RANGE!F214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</w:t>
                        </w:r>
                        <w:bookmarkEnd w:id="5"/>
                      </w:p>
                    </w:tc>
                  </w:tr>
                  <w:tr w:rsidR="000C37F9" w:rsidRPr="00632796" w:rsidTr="000C37F9">
                    <w:trPr>
                      <w:gridBefore w:val="1"/>
                      <w:wBefore w:w="46" w:type="dxa"/>
                      <w:trHeight w:val="270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bookmarkStart w:id="6" w:name="RANGE!A215"/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Результат исполнения бюджета (дефицит / профицит)</w:t>
                        </w:r>
                        <w:bookmarkEnd w:id="6"/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450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-42 414,41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102 937,90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C37F9" w:rsidRPr="00632796" w:rsidRDefault="000C37F9" w:rsidP="000C37F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3279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x                    </w:t>
                        </w:r>
                      </w:p>
                    </w:tc>
                  </w:tr>
                  <w:bookmarkEnd w:id="4"/>
                  <w:tr w:rsidR="001A7B96" w:rsidRPr="00632796" w:rsidTr="000F772C">
                    <w:trPr>
                      <w:trHeight w:val="371"/>
                    </w:trPr>
                    <w:tc>
                      <w:tcPr>
                        <w:tcW w:w="5529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632796" w:rsidRDefault="001A7B96" w:rsidP="001A7B96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632796" w:rsidRDefault="001A7B96" w:rsidP="001A7B96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632796" w:rsidRDefault="001A7B96" w:rsidP="001A7B96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632796" w:rsidRDefault="001A7B96" w:rsidP="001A7B96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632796" w:rsidRDefault="001A7B96" w:rsidP="001A7B96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A7B96" w:rsidRPr="00632796" w:rsidRDefault="001A7B96" w:rsidP="001A7B96">
                        <w:pPr>
                          <w:autoSpaceDE/>
                          <w:autoSpaceDN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04429" w:rsidRPr="00632796" w:rsidTr="000F772C">
                    <w:trPr>
                      <w:gridBefore w:val="1"/>
                      <w:gridAfter w:val="1"/>
                      <w:wBefore w:w="46" w:type="dxa"/>
                      <w:wAfter w:w="127" w:type="dxa"/>
                      <w:trHeight w:val="255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04429" w:rsidRPr="00632796" w:rsidTr="000F772C">
                    <w:trPr>
                      <w:gridBefore w:val="1"/>
                      <w:gridAfter w:val="1"/>
                      <w:wBefore w:w="46" w:type="dxa"/>
                      <w:wAfter w:w="127" w:type="dxa"/>
                      <w:trHeight w:val="255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04429" w:rsidRPr="00632796" w:rsidTr="000F772C">
                    <w:trPr>
                      <w:gridBefore w:val="1"/>
                      <w:gridAfter w:val="1"/>
                      <w:wBefore w:w="46" w:type="dxa"/>
                      <w:wAfter w:w="127" w:type="dxa"/>
                      <w:trHeight w:val="98"/>
                    </w:trPr>
                    <w:tc>
                      <w:tcPr>
                        <w:tcW w:w="549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56570" w:rsidRPr="00632796" w:rsidRDefault="00A56570" w:rsidP="00A56570">
                        <w:pPr>
                          <w:autoSpaceDE/>
                          <w:autoSpaceDN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04429" w:rsidRPr="00632796" w:rsidRDefault="00104429" w:rsidP="00104429">
                        <w:pPr>
                          <w:autoSpaceDE/>
                          <w:autoSpaceDN/>
                          <w:jc w:val="right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04429" w:rsidRPr="00632796" w:rsidRDefault="00104429" w:rsidP="00230FBA">
                  <w:pPr>
                    <w:tabs>
                      <w:tab w:val="left" w:pos="12629"/>
                    </w:tabs>
                    <w:autoSpaceDE/>
                    <w:autoSpaceDN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132B" w:rsidRPr="00632796" w:rsidTr="000C37F9">
              <w:trPr>
                <w:gridBefore w:val="1"/>
                <w:wBefore w:w="53" w:type="dxa"/>
                <w:trHeight w:val="98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451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FE8" w:rsidRPr="00632796" w:rsidRDefault="00944C96" w:rsidP="00E51968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</w:t>
                  </w:r>
                </w:p>
                <w:p w:rsidR="00606FE8" w:rsidRPr="00632796" w:rsidRDefault="00606FE8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4E132B" w:rsidRPr="00632796" w:rsidRDefault="00944C96" w:rsidP="00DC58A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4E132B"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Приложение №4</w:t>
                  </w:r>
                </w:p>
              </w:tc>
              <w:tc>
                <w:tcPr>
                  <w:tcW w:w="9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E132B" w:rsidRPr="00632796" w:rsidTr="000C37F9">
              <w:trPr>
                <w:gridBefore w:val="1"/>
                <w:wBefore w:w="53" w:type="dxa"/>
                <w:trHeight w:val="240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360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944C96" w:rsidP="00944C96">
                  <w:pPr>
                    <w:autoSpaceDE/>
                    <w:autoSpaceDN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к Постановлению № </w:t>
                  </w:r>
                  <w:r w:rsidR="000C37F9"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49</w:t>
                  </w:r>
                  <w:r w:rsidR="009B569B"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</w:t>
                  </w:r>
                  <w:r w:rsidR="000C37F9"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 от 26.07</w:t>
                  </w:r>
                  <w:r w:rsidR="00F31D65"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.2023</w:t>
                  </w:r>
                </w:p>
              </w:tc>
              <w:tc>
                <w:tcPr>
                  <w:tcW w:w="9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E132B" w:rsidRPr="00632796" w:rsidTr="000C37F9">
              <w:trPr>
                <w:gridBefore w:val="1"/>
                <w:wBefore w:w="53" w:type="dxa"/>
                <w:trHeight w:val="755"/>
              </w:trPr>
              <w:tc>
                <w:tcPr>
                  <w:tcW w:w="15077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Функциональная классификация расходов бюджета</w:t>
                  </w:r>
                </w:p>
              </w:tc>
              <w:tc>
                <w:tcPr>
                  <w:tcW w:w="9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E132B" w:rsidRPr="00632796" w:rsidTr="000C37F9">
              <w:trPr>
                <w:gridBefore w:val="1"/>
                <w:wBefore w:w="53" w:type="dxa"/>
                <w:trHeight w:val="240"/>
              </w:trPr>
              <w:tc>
                <w:tcPr>
                  <w:tcW w:w="18382" w:type="dxa"/>
                  <w:gridSpan w:val="3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E132B" w:rsidRPr="00632796" w:rsidTr="000C37F9">
              <w:trPr>
                <w:gridBefore w:val="1"/>
                <w:wBefore w:w="53" w:type="dxa"/>
                <w:trHeight w:val="98"/>
              </w:trPr>
              <w:tc>
                <w:tcPr>
                  <w:tcW w:w="17417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E132B" w:rsidRPr="00632796" w:rsidTr="000C37F9">
              <w:trPr>
                <w:gridBefore w:val="1"/>
                <w:wBefore w:w="53" w:type="dxa"/>
                <w:trHeight w:val="98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3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п</w:t>
                  </w:r>
                  <w:proofErr w:type="gramEnd"/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Расход по ЛС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369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4553956,91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367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522750,68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543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777855,95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351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3253350,28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7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28597,48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88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28597,48</w:t>
                  </w:r>
                </w:p>
              </w:tc>
            </w:tr>
            <w:tr w:rsidR="00603BA1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603BA1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603BA1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ЗАЩИТА НАСЕЛЕНИЯ И ТЕРРИТОРИИ ОТ ЧС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603BA1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118737</w:t>
                  </w:r>
                </w:p>
              </w:tc>
            </w:tr>
            <w:tr w:rsidR="00603BA1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6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603BA1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603BA1" w:rsidP="00A437D3">
                  <w:pPr>
                    <w:autoSpaceDE/>
                    <w:autoSpaceDN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Защита населения и территории от ЧС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603BA1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118737</w:t>
                  </w:r>
                </w:p>
              </w:tc>
            </w:tr>
            <w:tr w:rsidR="009564A6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79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9564A6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9564A6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744FB5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25000,00</w:t>
                  </w:r>
                </w:p>
              </w:tc>
            </w:tr>
            <w:tr w:rsidR="009564A6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2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9564A6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9564A6" w:rsidP="00A437D3">
                  <w:pPr>
                    <w:autoSpaceDE/>
                    <w:autoSpaceDN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Дорожные фонды (дорожное хозяйс</w:t>
                  </w:r>
                  <w:r w:rsidR="00744FB5"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тво)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744FB5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25000,00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36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9564A6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192043,37</w:t>
                  </w:r>
                </w:p>
              </w:tc>
            </w:tr>
            <w:tr w:rsidR="00603BA1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603BA1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603BA1" w:rsidP="009564A6">
                  <w:pPr>
                    <w:autoSpaceDE/>
                    <w:autoSpaceDN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Подготовка объектов ЖКХ к отопительному периоду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603BA1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32796" w:rsidRDefault="00412190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22695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9564A6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9564A6" w:rsidP="009564A6">
                  <w:pPr>
                    <w:autoSpaceDE/>
                    <w:autoSpaceDN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 xml:space="preserve">Коммунальное хозяйство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574AE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78569,82</w:t>
                  </w:r>
                </w:p>
              </w:tc>
            </w:tr>
            <w:tr w:rsidR="009564A6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9564A6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9564A6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Другие вопросы в области ЖКХ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9564A6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0505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32796" w:rsidRDefault="00412190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90778,55</w:t>
                  </w:r>
                </w:p>
              </w:tc>
            </w:tr>
            <w:tr w:rsidR="004574AE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632796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632796" w:rsidRDefault="004574AE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ОХРАНА ОКРУЖАЮЩЕЙ СРЕДЫ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632796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632796" w:rsidRDefault="00F31D65" w:rsidP="00F7445E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74AE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632796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632796" w:rsidRDefault="004574AE" w:rsidP="00A437D3">
                  <w:pPr>
                    <w:autoSpaceDE/>
                    <w:autoSpaceDN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Другие вопросы в области окружающей среды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632796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74AE" w:rsidRPr="00632796" w:rsidRDefault="00F31D65" w:rsidP="00F7445E">
                  <w:pPr>
                    <w:autoSpaceDE/>
                    <w:autoSpaceDN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0700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F7445E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190400,00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574AE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Дошкольное 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0701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32B" w:rsidRPr="00632796" w:rsidRDefault="00412190" w:rsidP="00F7445E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56400,00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574AE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Общее 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0702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134000,00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158286,40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574AE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18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158286,40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51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574AE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44600,00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359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574AE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sz w:val="18"/>
                      <w:szCs w:val="18"/>
                    </w:rPr>
                    <w:t>44600,00</w:t>
                  </w:r>
                </w:p>
              </w:tc>
            </w:tr>
            <w:tr w:rsidR="004E132B" w:rsidRPr="00632796" w:rsidTr="000C37F9">
              <w:trPr>
                <w:gridBefore w:val="1"/>
                <w:gridAfter w:val="7"/>
                <w:wBefore w:w="53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56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E132B" w:rsidP="00A437D3">
                  <w:pPr>
                    <w:autoSpaceDE/>
                    <w:autoSpaceDN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32796" w:rsidRDefault="00412190" w:rsidP="00A437D3">
                  <w:pPr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3279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5311621,16</w:t>
                  </w:r>
                </w:p>
              </w:tc>
            </w:tr>
          </w:tbl>
          <w:p w:rsidR="004E132B" w:rsidRPr="00632796" w:rsidRDefault="004E132B" w:rsidP="004E132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32796" w:rsidRDefault="004E132B" w:rsidP="00A437D3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6ED3" w:rsidRPr="002F7938" w:rsidTr="00075F9E">
        <w:trPr>
          <w:trHeight w:val="165"/>
        </w:trPr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1B56" w:rsidRPr="0046454B" w:rsidRDefault="00051B56" w:rsidP="00E51968">
      <w:pPr>
        <w:pStyle w:val="ConsPlusTitle"/>
        <w:tabs>
          <w:tab w:val="left" w:pos="12191"/>
        </w:tabs>
        <w:rPr>
          <w:rFonts w:ascii="Arial" w:hAnsi="Arial" w:cs="Arial"/>
          <w:b w:val="0"/>
          <w:sz w:val="24"/>
          <w:szCs w:val="24"/>
          <w:u w:val="single"/>
        </w:rPr>
      </w:pPr>
    </w:p>
    <w:sectPr w:rsidR="00051B56" w:rsidRPr="0046454B" w:rsidSect="00353837">
      <w:pgSz w:w="16838" w:h="11906" w:orient="landscape"/>
      <w:pgMar w:top="284" w:right="1134" w:bottom="284" w:left="119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F5" w:rsidRDefault="00BD1DF5" w:rsidP="00C4189E">
      <w:r>
        <w:separator/>
      </w:r>
    </w:p>
  </w:endnote>
  <w:endnote w:type="continuationSeparator" w:id="0">
    <w:p w:rsidR="00BD1DF5" w:rsidRDefault="00BD1DF5" w:rsidP="00C4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F5" w:rsidRDefault="00BD1DF5" w:rsidP="00C4189E">
      <w:r>
        <w:separator/>
      </w:r>
    </w:p>
  </w:footnote>
  <w:footnote w:type="continuationSeparator" w:id="0">
    <w:p w:rsidR="00BD1DF5" w:rsidRDefault="00BD1DF5" w:rsidP="00C4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A"/>
    <w:rsid w:val="000128AB"/>
    <w:rsid w:val="0002038E"/>
    <w:rsid w:val="000478AB"/>
    <w:rsid w:val="00051B56"/>
    <w:rsid w:val="00070ECA"/>
    <w:rsid w:val="00070F3B"/>
    <w:rsid w:val="00075F9E"/>
    <w:rsid w:val="00077836"/>
    <w:rsid w:val="000829C9"/>
    <w:rsid w:val="000849F9"/>
    <w:rsid w:val="000A55A8"/>
    <w:rsid w:val="000A742B"/>
    <w:rsid w:val="000B0BA5"/>
    <w:rsid w:val="000C37F9"/>
    <w:rsid w:val="000C3B62"/>
    <w:rsid w:val="000E2C64"/>
    <w:rsid w:val="000E3A88"/>
    <w:rsid w:val="000E6165"/>
    <w:rsid w:val="000F772C"/>
    <w:rsid w:val="00100816"/>
    <w:rsid w:val="00104429"/>
    <w:rsid w:val="00116D73"/>
    <w:rsid w:val="00122878"/>
    <w:rsid w:val="00125291"/>
    <w:rsid w:val="00132D7A"/>
    <w:rsid w:val="00137E7B"/>
    <w:rsid w:val="001430B1"/>
    <w:rsid w:val="00146885"/>
    <w:rsid w:val="00153822"/>
    <w:rsid w:val="0015512D"/>
    <w:rsid w:val="00156A49"/>
    <w:rsid w:val="0017032B"/>
    <w:rsid w:val="0017151D"/>
    <w:rsid w:val="00182A45"/>
    <w:rsid w:val="001854AD"/>
    <w:rsid w:val="001A7B96"/>
    <w:rsid w:val="001B00D5"/>
    <w:rsid w:val="001B3C39"/>
    <w:rsid w:val="001B4792"/>
    <w:rsid w:val="001B7D8C"/>
    <w:rsid w:val="001C0F49"/>
    <w:rsid w:val="001D4701"/>
    <w:rsid w:val="001E57DE"/>
    <w:rsid w:val="001F3D36"/>
    <w:rsid w:val="00201078"/>
    <w:rsid w:val="002056B2"/>
    <w:rsid w:val="00207702"/>
    <w:rsid w:val="00207926"/>
    <w:rsid w:val="0021418D"/>
    <w:rsid w:val="00216A8B"/>
    <w:rsid w:val="002176A2"/>
    <w:rsid w:val="00226CA9"/>
    <w:rsid w:val="00230FBA"/>
    <w:rsid w:val="002312BF"/>
    <w:rsid w:val="00232EC2"/>
    <w:rsid w:val="00243FC8"/>
    <w:rsid w:val="00276810"/>
    <w:rsid w:val="00293C69"/>
    <w:rsid w:val="002C2955"/>
    <w:rsid w:val="002C42AC"/>
    <w:rsid w:val="002D1141"/>
    <w:rsid w:val="002E4378"/>
    <w:rsid w:val="002E7E90"/>
    <w:rsid w:val="002F7938"/>
    <w:rsid w:val="00316617"/>
    <w:rsid w:val="003167ED"/>
    <w:rsid w:val="00336254"/>
    <w:rsid w:val="0033785E"/>
    <w:rsid w:val="00350BB0"/>
    <w:rsid w:val="00352B68"/>
    <w:rsid w:val="003533AF"/>
    <w:rsid w:val="00353837"/>
    <w:rsid w:val="00363984"/>
    <w:rsid w:val="003731BB"/>
    <w:rsid w:val="00374071"/>
    <w:rsid w:val="00385625"/>
    <w:rsid w:val="003A5908"/>
    <w:rsid w:val="003C3686"/>
    <w:rsid w:val="003C3C0D"/>
    <w:rsid w:val="003C4ADE"/>
    <w:rsid w:val="003E3E0C"/>
    <w:rsid w:val="003F30F2"/>
    <w:rsid w:val="003F4FF3"/>
    <w:rsid w:val="00406304"/>
    <w:rsid w:val="00412190"/>
    <w:rsid w:val="00420056"/>
    <w:rsid w:val="004310BE"/>
    <w:rsid w:val="0043241A"/>
    <w:rsid w:val="004430BB"/>
    <w:rsid w:val="00450393"/>
    <w:rsid w:val="004548A9"/>
    <w:rsid w:val="004574AE"/>
    <w:rsid w:val="004631F9"/>
    <w:rsid w:val="0046362F"/>
    <w:rsid w:val="0046454B"/>
    <w:rsid w:val="0047162F"/>
    <w:rsid w:val="00472EE2"/>
    <w:rsid w:val="004851D7"/>
    <w:rsid w:val="004A7C42"/>
    <w:rsid w:val="004B127E"/>
    <w:rsid w:val="004E132B"/>
    <w:rsid w:val="004E469C"/>
    <w:rsid w:val="005014BC"/>
    <w:rsid w:val="00502F5A"/>
    <w:rsid w:val="00513482"/>
    <w:rsid w:val="00521C9A"/>
    <w:rsid w:val="005234D9"/>
    <w:rsid w:val="005254B8"/>
    <w:rsid w:val="0054627B"/>
    <w:rsid w:val="00554676"/>
    <w:rsid w:val="0055599D"/>
    <w:rsid w:val="00575B12"/>
    <w:rsid w:val="00586134"/>
    <w:rsid w:val="0059244C"/>
    <w:rsid w:val="005D1C7C"/>
    <w:rsid w:val="005D4E08"/>
    <w:rsid w:val="005F02A6"/>
    <w:rsid w:val="00603BA1"/>
    <w:rsid w:val="00606FE8"/>
    <w:rsid w:val="00613D21"/>
    <w:rsid w:val="00614265"/>
    <w:rsid w:val="006265B7"/>
    <w:rsid w:val="00630DAC"/>
    <w:rsid w:val="00632796"/>
    <w:rsid w:val="00643581"/>
    <w:rsid w:val="00647AF1"/>
    <w:rsid w:val="00650BE9"/>
    <w:rsid w:val="00650F55"/>
    <w:rsid w:val="00660EBC"/>
    <w:rsid w:val="006661C3"/>
    <w:rsid w:val="00674CEC"/>
    <w:rsid w:val="00676E55"/>
    <w:rsid w:val="00681C3E"/>
    <w:rsid w:val="00686BEF"/>
    <w:rsid w:val="006935AF"/>
    <w:rsid w:val="006A001F"/>
    <w:rsid w:val="006B5834"/>
    <w:rsid w:val="006C26D2"/>
    <w:rsid w:val="006E07A8"/>
    <w:rsid w:val="006E425D"/>
    <w:rsid w:val="007007F7"/>
    <w:rsid w:val="00705E37"/>
    <w:rsid w:val="00724597"/>
    <w:rsid w:val="00731E76"/>
    <w:rsid w:val="0073579D"/>
    <w:rsid w:val="00744FB5"/>
    <w:rsid w:val="0075734A"/>
    <w:rsid w:val="00762435"/>
    <w:rsid w:val="00766298"/>
    <w:rsid w:val="00784FC3"/>
    <w:rsid w:val="007941F5"/>
    <w:rsid w:val="007A1D4F"/>
    <w:rsid w:val="007A3820"/>
    <w:rsid w:val="007D0001"/>
    <w:rsid w:val="007D14F3"/>
    <w:rsid w:val="007D6351"/>
    <w:rsid w:val="00805A91"/>
    <w:rsid w:val="00817E4E"/>
    <w:rsid w:val="008216F5"/>
    <w:rsid w:val="00850798"/>
    <w:rsid w:val="00855D30"/>
    <w:rsid w:val="00870F06"/>
    <w:rsid w:val="008725E1"/>
    <w:rsid w:val="00882A37"/>
    <w:rsid w:val="00883016"/>
    <w:rsid w:val="00883CC7"/>
    <w:rsid w:val="008A152C"/>
    <w:rsid w:val="008A6BC6"/>
    <w:rsid w:val="008B570E"/>
    <w:rsid w:val="008B6CF6"/>
    <w:rsid w:val="008C239E"/>
    <w:rsid w:val="008E271A"/>
    <w:rsid w:val="008F29FD"/>
    <w:rsid w:val="008F5614"/>
    <w:rsid w:val="009043FB"/>
    <w:rsid w:val="00906FFF"/>
    <w:rsid w:val="009268E5"/>
    <w:rsid w:val="00944C96"/>
    <w:rsid w:val="0095101C"/>
    <w:rsid w:val="00952334"/>
    <w:rsid w:val="009564A6"/>
    <w:rsid w:val="0096162A"/>
    <w:rsid w:val="00976ECF"/>
    <w:rsid w:val="0098236D"/>
    <w:rsid w:val="00985CBD"/>
    <w:rsid w:val="00987602"/>
    <w:rsid w:val="00987BE4"/>
    <w:rsid w:val="0099741C"/>
    <w:rsid w:val="009B032B"/>
    <w:rsid w:val="009B499C"/>
    <w:rsid w:val="009B569B"/>
    <w:rsid w:val="009D6C75"/>
    <w:rsid w:val="00A00BA3"/>
    <w:rsid w:val="00A07961"/>
    <w:rsid w:val="00A15CC5"/>
    <w:rsid w:val="00A345DE"/>
    <w:rsid w:val="00A437D3"/>
    <w:rsid w:val="00A478B9"/>
    <w:rsid w:val="00A56570"/>
    <w:rsid w:val="00A76ED3"/>
    <w:rsid w:val="00A8609B"/>
    <w:rsid w:val="00A932F6"/>
    <w:rsid w:val="00A940AF"/>
    <w:rsid w:val="00AA3FF6"/>
    <w:rsid w:val="00AA68C9"/>
    <w:rsid w:val="00AB3085"/>
    <w:rsid w:val="00AC2341"/>
    <w:rsid w:val="00AC3AEB"/>
    <w:rsid w:val="00AC775C"/>
    <w:rsid w:val="00AD3C72"/>
    <w:rsid w:val="00B133C1"/>
    <w:rsid w:val="00B33B55"/>
    <w:rsid w:val="00B3469D"/>
    <w:rsid w:val="00B346D5"/>
    <w:rsid w:val="00B4122C"/>
    <w:rsid w:val="00B43CD9"/>
    <w:rsid w:val="00B77FA6"/>
    <w:rsid w:val="00B80C06"/>
    <w:rsid w:val="00B86BBD"/>
    <w:rsid w:val="00B92D05"/>
    <w:rsid w:val="00BB59E1"/>
    <w:rsid w:val="00BB79AD"/>
    <w:rsid w:val="00BD1DF5"/>
    <w:rsid w:val="00BD30CD"/>
    <w:rsid w:val="00BF26A0"/>
    <w:rsid w:val="00BF2A3E"/>
    <w:rsid w:val="00C04C97"/>
    <w:rsid w:val="00C057E7"/>
    <w:rsid w:val="00C36D9A"/>
    <w:rsid w:val="00C37E5E"/>
    <w:rsid w:val="00C4189E"/>
    <w:rsid w:val="00C533BD"/>
    <w:rsid w:val="00C610DF"/>
    <w:rsid w:val="00C61307"/>
    <w:rsid w:val="00CA65A8"/>
    <w:rsid w:val="00CC65BB"/>
    <w:rsid w:val="00CE0135"/>
    <w:rsid w:val="00CE05F1"/>
    <w:rsid w:val="00CE0D12"/>
    <w:rsid w:val="00CF3014"/>
    <w:rsid w:val="00CF3274"/>
    <w:rsid w:val="00D110B3"/>
    <w:rsid w:val="00D1577A"/>
    <w:rsid w:val="00D15D54"/>
    <w:rsid w:val="00D16FB5"/>
    <w:rsid w:val="00D26D22"/>
    <w:rsid w:val="00D40651"/>
    <w:rsid w:val="00D50195"/>
    <w:rsid w:val="00D54CD3"/>
    <w:rsid w:val="00D615D8"/>
    <w:rsid w:val="00D625F8"/>
    <w:rsid w:val="00D630A6"/>
    <w:rsid w:val="00D827E3"/>
    <w:rsid w:val="00DA6EEC"/>
    <w:rsid w:val="00DB0F95"/>
    <w:rsid w:val="00DB422B"/>
    <w:rsid w:val="00DC0D32"/>
    <w:rsid w:val="00DC58A3"/>
    <w:rsid w:val="00DD38FA"/>
    <w:rsid w:val="00DE6E1E"/>
    <w:rsid w:val="00E11250"/>
    <w:rsid w:val="00E11A42"/>
    <w:rsid w:val="00E161F6"/>
    <w:rsid w:val="00E2234F"/>
    <w:rsid w:val="00E31F5A"/>
    <w:rsid w:val="00E51968"/>
    <w:rsid w:val="00E60B5D"/>
    <w:rsid w:val="00E61809"/>
    <w:rsid w:val="00E7256A"/>
    <w:rsid w:val="00E824D0"/>
    <w:rsid w:val="00E83C64"/>
    <w:rsid w:val="00E9059B"/>
    <w:rsid w:val="00E91F9F"/>
    <w:rsid w:val="00EA0FF8"/>
    <w:rsid w:val="00EB30AF"/>
    <w:rsid w:val="00EC71F2"/>
    <w:rsid w:val="00ED1E71"/>
    <w:rsid w:val="00EF1A74"/>
    <w:rsid w:val="00EF5893"/>
    <w:rsid w:val="00F25930"/>
    <w:rsid w:val="00F25CD2"/>
    <w:rsid w:val="00F31D65"/>
    <w:rsid w:val="00F3501C"/>
    <w:rsid w:val="00F6059C"/>
    <w:rsid w:val="00F62460"/>
    <w:rsid w:val="00F62E85"/>
    <w:rsid w:val="00F73916"/>
    <w:rsid w:val="00F7445E"/>
    <w:rsid w:val="00F76007"/>
    <w:rsid w:val="00F86749"/>
    <w:rsid w:val="00F87C3F"/>
    <w:rsid w:val="00F91AA4"/>
    <w:rsid w:val="00FA197B"/>
    <w:rsid w:val="00FA4D2D"/>
    <w:rsid w:val="00FD2C67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3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D1577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styleId="a8">
    <w:name w:val="List Paragraph"/>
    <w:basedOn w:val="a"/>
    <w:uiPriority w:val="34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TitleChar">
    <w:name w:val="Title Char"/>
    <w:locked/>
    <w:rsid w:val="002D1141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4716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056B2"/>
  </w:style>
  <w:style w:type="character" w:customStyle="1" w:styleId="af1">
    <w:name w:val="Текст концевой сноски Знак"/>
    <w:link w:val="af0"/>
    <w:uiPriority w:val="99"/>
    <w:semiHidden/>
    <w:rsid w:val="002056B2"/>
    <w:rPr>
      <w:rFonts w:ascii="Times New Roman" w:hAnsi="Times New Roman"/>
    </w:rPr>
  </w:style>
  <w:style w:type="character" w:styleId="af2">
    <w:name w:val="endnote reference"/>
    <w:uiPriority w:val="99"/>
    <w:semiHidden/>
    <w:unhideWhenUsed/>
    <w:rsid w:val="002056B2"/>
    <w:rPr>
      <w:vertAlign w:val="superscript"/>
    </w:rPr>
  </w:style>
  <w:style w:type="paragraph" w:customStyle="1" w:styleId="DefinitionList">
    <w:name w:val="Definition List"/>
    <w:basedOn w:val="a"/>
    <w:next w:val="a"/>
    <w:rsid w:val="00A07961"/>
    <w:pPr>
      <w:adjustRightInd w:val="0"/>
      <w:ind w:left="360"/>
    </w:pPr>
    <w:rPr>
      <w:sz w:val="24"/>
      <w:szCs w:val="24"/>
    </w:rPr>
  </w:style>
  <w:style w:type="paragraph" w:styleId="af3">
    <w:name w:val="Balloon Text"/>
    <w:basedOn w:val="a"/>
    <w:semiHidden/>
    <w:rsid w:val="00D110B3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128AB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0128AB"/>
    <w:pPr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0128AB"/>
    <w:pPr>
      <w:widowControl w:val="0"/>
      <w:autoSpaceDN/>
      <w:spacing w:line="478" w:lineRule="exact"/>
      <w:ind w:firstLine="706"/>
      <w:jc w:val="both"/>
    </w:pPr>
    <w:rPr>
      <w:sz w:val="24"/>
      <w:szCs w:val="24"/>
      <w:lang w:eastAsia="ar-SA"/>
    </w:rPr>
  </w:style>
  <w:style w:type="character" w:styleId="af5">
    <w:name w:val="Hyperlink"/>
    <w:uiPriority w:val="99"/>
    <w:semiHidden/>
    <w:unhideWhenUsed/>
    <w:rsid w:val="00DB422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B422B"/>
    <w:rPr>
      <w:color w:val="800080"/>
      <w:u w:val="single"/>
    </w:rPr>
  </w:style>
  <w:style w:type="paragraph" w:customStyle="1" w:styleId="xl66">
    <w:name w:val="xl66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B422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B422B"/>
    <w:pPr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B422B"/>
    <w:pPr>
      <w:pBdr>
        <w:top w:val="single" w:sz="12" w:space="0" w:color="000000"/>
        <w:bottom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B422B"/>
    <w:pPr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B422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DB422B"/>
    <w:pPr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B422B"/>
    <w:pPr>
      <w:pBdr>
        <w:top w:val="single" w:sz="12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DB422B"/>
    <w:pPr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B422B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B422B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3">
    <w:name w:val="xl83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88">
    <w:name w:val="xl88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BB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7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7B96"/>
  </w:style>
  <w:style w:type="numbering" w:customStyle="1" w:styleId="2">
    <w:name w:val="Нет списка2"/>
    <w:next w:val="a2"/>
    <w:uiPriority w:val="99"/>
    <w:semiHidden/>
    <w:unhideWhenUsed/>
    <w:rsid w:val="00B34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3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D1577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styleId="a8">
    <w:name w:val="List Paragraph"/>
    <w:basedOn w:val="a"/>
    <w:uiPriority w:val="34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TitleChar">
    <w:name w:val="Title Char"/>
    <w:locked/>
    <w:rsid w:val="002D1141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4716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056B2"/>
  </w:style>
  <w:style w:type="character" w:customStyle="1" w:styleId="af1">
    <w:name w:val="Текст концевой сноски Знак"/>
    <w:link w:val="af0"/>
    <w:uiPriority w:val="99"/>
    <w:semiHidden/>
    <w:rsid w:val="002056B2"/>
    <w:rPr>
      <w:rFonts w:ascii="Times New Roman" w:hAnsi="Times New Roman"/>
    </w:rPr>
  </w:style>
  <w:style w:type="character" w:styleId="af2">
    <w:name w:val="endnote reference"/>
    <w:uiPriority w:val="99"/>
    <w:semiHidden/>
    <w:unhideWhenUsed/>
    <w:rsid w:val="002056B2"/>
    <w:rPr>
      <w:vertAlign w:val="superscript"/>
    </w:rPr>
  </w:style>
  <w:style w:type="paragraph" w:customStyle="1" w:styleId="DefinitionList">
    <w:name w:val="Definition List"/>
    <w:basedOn w:val="a"/>
    <w:next w:val="a"/>
    <w:rsid w:val="00A07961"/>
    <w:pPr>
      <w:adjustRightInd w:val="0"/>
      <w:ind w:left="360"/>
    </w:pPr>
    <w:rPr>
      <w:sz w:val="24"/>
      <w:szCs w:val="24"/>
    </w:rPr>
  </w:style>
  <w:style w:type="paragraph" w:styleId="af3">
    <w:name w:val="Balloon Text"/>
    <w:basedOn w:val="a"/>
    <w:semiHidden/>
    <w:rsid w:val="00D110B3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128AB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0128AB"/>
    <w:pPr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0128AB"/>
    <w:pPr>
      <w:widowControl w:val="0"/>
      <w:autoSpaceDN/>
      <w:spacing w:line="478" w:lineRule="exact"/>
      <w:ind w:firstLine="706"/>
      <w:jc w:val="both"/>
    </w:pPr>
    <w:rPr>
      <w:sz w:val="24"/>
      <w:szCs w:val="24"/>
      <w:lang w:eastAsia="ar-SA"/>
    </w:rPr>
  </w:style>
  <w:style w:type="character" w:styleId="af5">
    <w:name w:val="Hyperlink"/>
    <w:uiPriority w:val="99"/>
    <w:semiHidden/>
    <w:unhideWhenUsed/>
    <w:rsid w:val="00DB422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B422B"/>
    <w:rPr>
      <w:color w:val="800080"/>
      <w:u w:val="single"/>
    </w:rPr>
  </w:style>
  <w:style w:type="paragraph" w:customStyle="1" w:styleId="xl66">
    <w:name w:val="xl66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B422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B422B"/>
    <w:pPr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B422B"/>
    <w:pPr>
      <w:pBdr>
        <w:top w:val="single" w:sz="12" w:space="0" w:color="000000"/>
        <w:bottom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B422B"/>
    <w:pPr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B422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DB422B"/>
    <w:pPr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B422B"/>
    <w:pPr>
      <w:pBdr>
        <w:top w:val="single" w:sz="12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DB422B"/>
    <w:pPr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B422B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B422B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3">
    <w:name w:val="xl83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88">
    <w:name w:val="xl88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BB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7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7B96"/>
  </w:style>
  <w:style w:type="numbering" w:customStyle="1" w:styleId="2">
    <w:name w:val="Нет списка2"/>
    <w:next w:val="a2"/>
    <w:uiPriority w:val="99"/>
    <w:semiHidden/>
    <w:unhideWhenUsed/>
    <w:rsid w:val="00B3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6D34B-CA5B-46BE-A33A-CC1FFB31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8600</Words>
  <Characters>49022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Ирина</dc:creator>
  <cp:keywords/>
  <cp:lastModifiedBy>Пользователь Windows</cp:lastModifiedBy>
  <cp:revision>35</cp:revision>
  <cp:lastPrinted>2022-10-28T03:38:00Z</cp:lastPrinted>
  <dcterms:created xsi:type="dcterms:W3CDTF">2021-04-27T02:14:00Z</dcterms:created>
  <dcterms:modified xsi:type="dcterms:W3CDTF">2023-08-31T03:42:00Z</dcterms:modified>
</cp:coreProperties>
</file>