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8C" w:rsidRDefault="00CD468C" w:rsidP="006F32BF">
      <w:pPr>
        <w:pStyle w:val="a4"/>
        <w:jc w:val="center"/>
        <w:rPr>
          <w:sz w:val="28"/>
          <w:szCs w:val="28"/>
        </w:rPr>
      </w:pPr>
    </w:p>
    <w:p w:rsidR="007E481A" w:rsidRDefault="007E481A" w:rsidP="006F32BF">
      <w:pPr>
        <w:pStyle w:val="a4"/>
        <w:jc w:val="center"/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63880" cy="640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81A" w:rsidRPr="000A4B48" w:rsidRDefault="00797B96" w:rsidP="006F32BF">
      <w:pPr>
        <w:pStyle w:val="a4"/>
        <w:jc w:val="center"/>
        <w:rPr>
          <w:b/>
        </w:rPr>
      </w:pPr>
      <w:r w:rsidRPr="000A4B48">
        <w:rPr>
          <w:b/>
        </w:rPr>
        <w:t>А</w:t>
      </w:r>
      <w:r w:rsidR="009821FD">
        <w:rPr>
          <w:b/>
        </w:rPr>
        <w:t>ДМИНИСТРАЦИЯ Н</w:t>
      </w:r>
      <w:r w:rsidR="00E64B0A">
        <w:rPr>
          <w:b/>
        </w:rPr>
        <w:t>ОВОУСПЕНСКОГО</w:t>
      </w:r>
      <w:r w:rsidR="002C7C83" w:rsidRPr="000A4B48">
        <w:rPr>
          <w:b/>
        </w:rPr>
        <w:t xml:space="preserve"> СЕЛЬСОВЕТА</w:t>
      </w:r>
    </w:p>
    <w:p w:rsidR="007E481A" w:rsidRPr="00CD468C" w:rsidRDefault="007E481A" w:rsidP="00CD468C">
      <w:pPr>
        <w:pStyle w:val="a4"/>
        <w:jc w:val="center"/>
        <w:rPr>
          <w:b/>
        </w:rPr>
      </w:pPr>
      <w:r w:rsidRPr="000A4B48">
        <w:rPr>
          <w:b/>
        </w:rPr>
        <w:t>АБАНСКОГО РАЙОНА КРАСНОЯРСКОГО КРАЯ</w:t>
      </w:r>
    </w:p>
    <w:p w:rsidR="00733D9B" w:rsidRDefault="00733D9B" w:rsidP="006F32BF">
      <w:pPr>
        <w:pStyle w:val="a4"/>
        <w:rPr>
          <w:sz w:val="28"/>
          <w:szCs w:val="28"/>
        </w:rPr>
      </w:pPr>
    </w:p>
    <w:p w:rsidR="00CD468C" w:rsidRDefault="00CD468C" w:rsidP="006F32BF">
      <w:pPr>
        <w:pStyle w:val="a4"/>
        <w:rPr>
          <w:sz w:val="28"/>
          <w:szCs w:val="28"/>
        </w:rPr>
      </w:pPr>
    </w:p>
    <w:p w:rsidR="007E481A" w:rsidRPr="002C7C83" w:rsidRDefault="002C7C83" w:rsidP="006F32BF">
      <w:pPr>
        <w:pStyle w:val="a4"/>
        <w:jc w:val="center"/>
        <w:rPr>
          <w:b/>
          <w:sz w:val="28"/>
          <w:szCs w:val="28"/>
        </w:rPr>
      </w:pPr>
      <w:r w:rsidRPr="002C7C83">
        <w:rPr>
          <w:b/>
          <w:sz w:val="28"/>
          <w:szCs w:val="28"/>
        </w:rPr>
        <w:t>РАСПОРЯЖЕНИЕ</w:t>
      </w:r>
    </w:p>
    <w:p w:rsidR="00733D9B" w:rsidRDefault="00733D9B" w:rsidP="006F32BF">
      <w:pPr>
        <w:pStyle w:val="a4"/>
        <w:rPr>
          <w:sz w:val="28"/>
          <w:szCs w:val="28"/>
        </w:rPr>
      </w:pPr>
    </w:p>
    <w:p w:rsidR="00CD468C" w:rsidRDefault="00CD468C" w:rsidP="006F32BF">
      <w:pPr>
        <w:pStyle w:val="a4"/>
        <w:rPr>
          <w:sz w:val="28"/>
          <w:szCs w:val="28"/>
        </w:rPr>
      </w:pPr>
    </w:p>
    <w:p w:rsidR="007E481A" w:rsidRPr="00F5616C" w:rsidRDefault="000A4B48" w:rsidP="002C7C83">
      <w:pPr>
        <w:pStyle w:val="a4"/>
        <w:rPr>
          <w:i/>
          <w:sz w:val="28"/>
          <w:szCs w:val="28"/>
        </w:rPr>
      </w:pPr>
      <w:r>
        <w:rPr>
          <w:sz w:val="28"/>
          <w:szCs w:val="28"/>
        </w:rPr>
        <w:t>02.04</w:t>
      </w:r>
      <w:r w:rsidR="00797B96">
        <w:rPr>
          <w:sz w:val="28"/>
          <w:szCs w:val="28"/>
        </w:rPr>
        <w:t>.2024</w:t>
      </w:r>
      <w:r w:rsidR="007E481A">
        <w:rPr>
          <w:sz w:val="28"/>
          <w:szCs w:val="28"/>
        </w:rPr>
        <w:t xml:space="preserve">                  </w:t>
      </w:r>
      <w:r w:rsidR="00CD468C">
        <w:rPr>
          <w:sz w:val="28"/>
          <w:szCs w:val="28"/>
        </w:rPr>
        <w:t xml:space="preserve">             </w:t>
      </w:r>
      <w:r w:rsidR="002C7C83">
        <w:rPr>
          <w:sz w:val="28"/>
          <w:szCs w:val="28"/>
        </w:rPr>
        <w:t xml:space="preserve"> </w:t>
      </w:r>
      <w:r w:rsidR="009821FD">
        <w:rPr>
          <w:sz w:val="28"/>
          <w:szCs w:val="28"/>
        </w:rPr>
        <w:t>с. Н</w:t>
      </w:r>
      <w:r w:rsidR="00E64B0A">
        <w:rPr>
          <w:sz w:val="28"/>
          <w:szCs w:val="28"/>
        </w:rPr>
        <w:t>овоуспенка</w:t>
      </w:r>
      <w:r w:rsidR="007E481A">
        <w:rPr>
          <w:sz w:val="28"/>
          <w:szCs w:val="28"/>
        </w:rPr>
        <w:t xml:space="preserve">   </w:t>
      </w:r>
      <w:r w:rsidR="00797B96">
        <w:rPr>
          <w:sz w:val="28"/>
          <w:szCs w:val="28"/>
        </w:rPr>
        <w:t xml:space="preserve">               </w:t>
      </w:r>
      <w:r w:rsidR="002C7C83">
        <w:rPr>
          <w:sz w:val="28"/>
          <w:szCs w:val="28"/>
        </w:rPr>
        <w:t xml:space="preserve">           </w:t>
      </w:r>
      <w:r w:rsidR="00797B96">
        <w:rPr>
          <w:sz w:val="28"/>
          <w:szCs w:val="28"/>
        </w:rPr>
        <w:t xml:space="preserve">        </w:t>
      </w:r>
      <w:r w:rsidR="00CD468C">
        <w:rPr>
          <w:sz w:val="28"/>
          <w:szCs w:val="28"/>
        </w:rPr>
        <w:t xml:space="preserve">  </w:t>
      </w:r>
      <w:r w:rsidR="007E481A">
        <w:rPr>
          <w:sz w:val="28"/>
          <w:szCs w:val="28"/>
        </w:rPr>
        <w:t xml:space="preserve">  № </w:t>
      </w:r>
      <w:r w:rsidR="00E64B0A">
        <w:rPr>
          <w:sz w:val="28"/>
          <w:szCs w:val="28"/>
        </w:rPr>
        <w:t>8/1-р</w:t>
      </w:r>
    </w:p>
    <w:p w:rsidR="00CD468C" w:rsidRDefault="00CD468C" w:rsidP="006F32BF">
      <w:pPr>
        <w:jc w:val="center"/>
        <w:rPr>
          <w:sz w:val="28"/>
          <w:szCs w:val="28"/>
        </w:rPr>
      </w:pPr>
    </w:p>
    <w:p w:rsidR="00FB587D" w:rsidRPr="00FB587D" w:rsidRDefault="00FB587D" w:rsidP="006F32BF">
      <w:pPr>
        <w:rPr>
          <w:rFonts w:ascii="Times New Roman" w:hAnsi="Times New Roman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О ведении  </w:t>
      </w:r>
      <w:proofErr w:type="spellStart"/>
      <w:r w:rsidRPr="00FB587D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FB587D">
        <w:rPr>
          <w:rFonts w:ascii="Times New Roman" w:hAnsi="Times New Roman"/>
          <w:sz w:val="28"/>
          <w:szCs w:val="28"/>
        </w:rPr>
        <w:t xml:space="preserve"> книг в  электронной форме </w:t>
      </w:r>
    </w:p>
    <w:p w:rsidR="00FB587D" w:rsidRDefault="00FB587D" w:rsidP="006F32BF">
      <w:pPr>
        <w:rPr>
          <w:rFonts w:ascii="Times New Roman" w:hAnsi="Times New Roman"/>
          <w:color w:val="000000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21FD">
        <w:rPr>
          <w:rFonts w:ascii="Times New Roman" w:hAnsi="Times New Roman"/>
          <w:color w:val="000000"/>
          <w:sz w:val="28"/>
          <w:szCs w:val="28"/>
        </w:rPr>
        <w:t>Н</w:t>
      </w:r>
      <w:r w:rsidR="00E64B0A">
        <w:rPr>
          <w:rFonts w:ascii="Times New Roman" w:hAnsi="Times New Roman"/>
          <w:color w:val="000000"/>
          <w:sz w:val="28"/>
          <w:szCs w:val="28"/>
        </w:rPr>
        <w:t xml:space="preserve">овоуспенского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FB587D" w:rsidRPr="00FB587D" w:rsidRDefault="00FB587D" w:rsidP="006F3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Абанского района Красноярского края</w:t>
      </w:r>
    </w:p>
    <w:p w:rsidR="00FB587D" w:rsidRDefault="00FB587D" w:rsidP="006F32BF">
      <w:pPr>
        <w:jc w:val="both"/>
        <w:rPr>
          <w:rFonts w:ascii="Times New Roman" w:hAnsi="Times New Roman"/>
          <w:sz w:val="28"/>
          <w:szCs w:val="28"/>
        </w:rPr>
      </w:pPr>
    </w:p>
    <w:p w:rsidR="00CD468C" w:rsidRPr="00FB587D" w:rsidRDefault="00CD468C" w:rsidP="006F32BF">
      <w:pPr>
        <w:jc w:val="both"/>
        <w:rPr>
          <w:rFonts w:ascii="Times New Roman" w:hAnsi="Times New Roman"/>
          <w:sz w:val="28"/>
          <w:szCs w:val="28"/>
        </w:rPr>
      </w:pPr>
    </w:p>
    <w:p w:rsidR="00FB587D" w:rsidRPr="00FB587D" w:rsidRDefault="00FB587D" w:rsidP="006F32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На основании статьи 8 Федерального закона от 07.07.2003 года № 112-ФЗ «О личном подсобном хозяйстве», Приказа Министерства сельского хозяйства Российской  Федерации от 27.09.2022 № 629 «Об утверждении формы и порядка ведения </w:t>
      </w:r>
      <w:proofErr w:type="spellStart"/>
      <w:r w:rsidRPr="00FB587D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FB587D">
        <w:rPr>
          <w:rFonts w:ascii="Times New Roman" w:hAnsi="Times New Roman"/>
          <w:sz w:val="28"/>
          <w:szCs w:val="28"/>
        </w:rPr>
        <w:t xml:space="preserve"> книг»,  в целях закладки </w:t>
      </w:r>
      <w:proofErr w:type="spellStart"/>
      <w:r w:rsidRPr="00FB587D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FB587D">
        <w:rPr>
          <w:rFonts w:ascii="Times New Roman" w:hAnsi="Times New Roman"/>
          <w:sz w:val="28"/>
          <w:szCs w:val="28"/>
        </w:rPr>
        <w:t xml:space="preserve"> книг по </w:t>
      </w:r>
      <w:r w:rsidR="009821FD">
        <w:rPr>
          <w:rFonts w:ascii="Times New Roman" w:hAnsi="Times New Roman"/>
          <w:sz w:val="28"/>
          <w:szCs w:val="28"/>
        </w:rPr>
        <w:t>Н</w:t>
      </w:r>
      <w:r w:rsidR="00E64B0A">
        <w:rPr>
          <w:rFonts w:ascii="Times New Roman" w:hAnsi="Times New Roman"/>
          <w:sz w:val="28"/>
          <w:szCs w:val="28"/>
        </w:rPr>
        <w:t>овоуспенскому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сельсовету Абанского района Красноярского края</w:t>
      </w:r>
      <w:r w:rsidR="00CC54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87D">
        <w:rPr>
          <w:rFonts w:ascii="Times New Roman" w:hAnsi="Times New Roman"/>
          <w:sz w:val="28"/>
          <w:szCs w:val="28"/>
        </w:rPr>
        <w:t xml:space="preserve">в электронной форме с использованием комплексной информационной системы, учёта личных подсобных хозяйств на территории </w:t>
      </w:r>
      <w:r w:rsidR="009821FD">
        <w:rPr>
          <w:rFonts w:ascii="Times New Roman" w:hAnsi="Times New Roman"/>
          <w:sz w:val="28"/>
          <w:szCs w:val="28"/>
        </w:rPr>
        <w:t>Н</w:t>
      </w:r>
      <w:r w:rsidR="00E64B0A">
        <w:rPr>
          <w:rFonts w:ascii="Times New Roman" w:hAnsi="Times New Roman"/>
          <w:sz w:val="28"/>
          <w:szCs w:val="28"/>
        </w:rPr>
        <w:t>овоуспенского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2C7C83">
        <w:rPr>
          <w:rFonts w:ascii="Times New Roman" w:hAnsi="Times New Roman"/>
          <w:color w:val="000000"/>
          <w:sz w:val="28"/>
          <w:szCs w:val="28"/>
        </w:rPr>
        <w:t xml:space="preserve"> Абанского района Красноярского края</w:t>
      </w:r>
      <w:r w:rsidRPr="00FB587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C7C83">
        <w:rPr>
          <w:rFonts w:ascii="Times New Roman" w:hAnsi="Times New Roman"/>
          <w:color w:val="000000"/>
          <w:sz w:val="28"/>
          <w:szCs w:val="28"/>
        </w:rPr>
        <w:t>РАСПОРЯЖАЮСЬ</w:t>
      </w:r>
      <w:r w:rsidRPr="00FB587D">
        <w:rPr>
          <w:rFonts w:ascii="Times New Roman" w:hAnsi="Times New Roman"/>
          <w:sz w:val="28"/>
          <w:szCs w:val="28"/>
        </w:rPr>
        <w:t>:</w:t>
      </w:r>
    </w:p>
    <w:p w:rsidR="00FB587D" w:rsidRPr="00FB587D" w:rsidRDefault="00FB587D" w:rsidP="006F32B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1. Организовать закладку  электронной </w:t>
      </w:r>
      <w:proofErr w:type="spellStart"/>
      <w:r w:rsidRPr="00FB587D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FB587D">
        <w:rPr>
          <w:rFonts w:ascii="Times New Roman" w:hAnsi="Times New Roman"/>
          <w:sz w:val="28"/>
          <w:szCs w:val="28"/>
        </w:rPr>
        <w:t xml:space="preserve"> книги на территории </w:t>
      </w:r>
      <w:r w:rsidR="009821FD">
        <w:rPr>
          <w:rFonts w:ascii="Times New Roman" w:hAnsi="Times New Roman"/>
          <w:sz w:val="28"/>
          <w:szCs w:val="28"/>
        </w:rPr>
        <w:t>Н</w:t>
      </w:r>
      <w:r w:rsidR="00CD468C">
        <w:rPr>
          <w:rFonts w:ascii="Times New Roman" w:hAnsi="Times New Roman"/>
          <w:sz w:val="28"/>
          <w:szCs w:val="28"/>
        </w:rPr>
        <w:t>овоуспенского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Абанского района Красноярского края </w:t>
      </w:r>
      <w:r w:rsidRPr="00FB587D">
        <w:rPr>
          <w:rFonts w:ascii="Times New Roman" w:hAnsi="Times New Roman"/>
          <w:sz w:val="28"/>
          <w:szCs w:val="28"/>
        </w:rPr>
        <w:t xml:space="preserve">на период 2024-2028 годы и осуществлять ведение </w:t>
      </w:r>
      <w:proofErr w:type="spellStart"/>
      <w:r w:rsidRPr="00FB587D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FB587D">
        <w:rPr>
          <w:rFonts w:ascii="Times New Roman" w:hAnsi="Times New Roman"/>
          <w:sz w:val="28"/>
          <w:szCs w:val="28"/>
        </w:rPr>
        <w:t xml:space="preserve"> книги в течение 5 (пять) лет в электронной форме  в соответствии с Приказом Министерства сельского хозяйства Российской  Федерации от 27.09.2022 № 629 «Об утверждении формы и порядка ведения </w:t>
      </w:r>
      <w:proofErr w:type="spellStart"/>
      <w:r w:rsidRPr="00FB587D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FB587D">
        <w:rPr>
          <w:rFonts w:ascii="Times New Roman" w:hAnsi="Times New Roman"/>
          <w:sz w:val="28"/>
          <w:szCs w:val="28"/>
        </w:rPr>
        <w:t xml:space="preserve"> книг».</w:t>
      </w:r>
    </w:p>
    <w:p w:rsidR="00FB587D" w:rsidRPr="00FB587D" w:rsidRDefault="00FB587D" w:rsidP="006F32BF">
      <w:pPr>
        <w:jc w:val="both"/>
        <w:rPr>
          <w:rFonts w:ascii="Times New Roman" w:hAnsi="Times New Roman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           </w:t>
      </w:r>
      <w:r w:rsidR="002E70CB">
        <w:rPr>
          <w:rFonts w:ascii="Times New Roman" w:hAnsi="Times New Roman"/>
          <w:sz w:val="28"/>
          <w:szCs w:val="28"/>
        </w:rPr>
        <w:t>2</w:t>
      </w:r>
      <w:r w:rsidRPr="00FB587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B587D">
        <w:rPr>
          <w:rFonts w:ascii="Times New Roman" w:hAnsi="Times New Roman"/>
          <w:sz w:val="28"/>
          <w:szCs w:val="28"/>
        </w:rPr>
        <w:t>Ответственн</w:t>
      </w:r>
      <w:r w:rsidR="0008702C">
        <w:rPr>
          <w:rFonts w:ascii="Times New Roman" w:hAnsi="Times New Roman"/>
          <w:sz w:val="28"/>
          <w:szCs w:val="28"/>
        </w:rPr>
        <w:t>ого</w:t>
      </w:r>
      <w:proofErr w:type="gramEnd"/>
      <w:r w:rsidRPr="00FB587D">
        <w:rPr>
          <w:rFonts w:ascii="Times New Roman" w:hAnsi="Times New Roman"/>
          <w:sz w:val="28"/>
          <w:szCs w:val="28"/>
        </w:rPr>
        <w:t xml:space="preserve"> за ведение </w:t>
      </w:r>
      <w:proofErr w:type="spellStart"/>
      <w:r w:rsidRPr="00FB587D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FB587D">
        <w:rPr>
          <w:rFonts w:ascii="Times New Roman" w:hAnsi="Times New Roman"/>
          <w:sz w:val="28"/>
          <w:szCs w:val="28"/>
        </w:rPr>
        <w:t xml:space="preserve"> книг в электронной форме, уточнение содержащих сведений о  личных  подсобных хозяйствах (далее - ЛПХ), в том числе за резервную копию (резервные копии) такой книги на электронном носителе информации;  за конфиденциальность информации, предоставляемой главой ЛПХ </w:t>
      </w:r>
      <w:proofErr w:type="gramStart"/>
      <w:r w:rsidRPr="00FB587D">
        <w:rPr>
          <w:rFonts w:ascii="Times New Roman" w:hAnsi="Times New Roman"/>
          <w:sz w:val="28"/>
          <w:szCs w:val="28"/>
        </w:rPr>
        <w:t>и(</w:t>
      </w:r>
      <w:proofErr w:type="gramEnd"/>
      <w:r w:rsidRPr="00FB587D">
        <w:rPr>
          <w:rFonts w:ascii="Times New Roman" w:hAnsi="Times New Roman"/>
          <w:sz w:val="28"/>
          <w:szCs w:val="28"/>
        </w:rPr>
        <w:t xml:space="preserve">или) членами ЛПХ, содержащейся в книге, её сохранность и защиту персональных данных в соответствии с законодательством Российской Федерации о персональных данных, назначить </w:t>
      </w:r>
      <w:r w:rsidR="00CD468C">
        <w:rPr>
          <w:rFonts w:ascii="Times New Roman" w:hAnsi="Times New Roman"/>
          <w:sz w:val="28"/>
          <w:szCs w:val="28"/>
        </w:rPr>
        <w:t>документоведа</w:t>
      </w:r>
      <w:r w:rsidRPr="00FB587D">
        <w:rPr>
          <w:rFonts w:ascii="Times New Roman" w:hAnsi="Times New Roman"/>
          <w:sz w:val="28"/>
          <w:szCs w:val="28"/>
        </w:rPr>
        <w:t xml:space="preserve"> администрации </w:t>
      </w:r>
      <w:r w:rsidR="009821FD">
        <w:rPr>
          <w:rFonts w:ascii="Times New Roman" w:hAnsi="Times New Roman"/>
          <w:sz w:val="28"/>
          <w:szCs w:val="28"/>
        </w:rPr>
        <w:t>Н</w:t>
      </w:r>
      <w:r w:rsidR="00CD468C">
        <w:rPr>
          <w:rFonts w:ascii="Times New Roman" w:hAnsi="Times New Roman"/>
          <w:sz w:val="28"/>
          <w:szCs w:val="28"/>
        </w:rPr>
        <w:t>овоуспенского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CD468C">
        <w:rPr>
          <w:rFonts w:ascii="Times New Roman" w:hAnsi="Times New Roman"/>
          <w:sz w:val="28"/>
          <w:szCs w:val="28"/>
        </w:rPr>
        <w:t>Смолеву  Тамару Владимировну</w:t>
      </w:r>
      <w:r w:rsidRPr="00FB587D">
        <w:rPr>
          <w:rFonts w:ascii="Times New Roman" w:hAnsi="Times New Roman"/>
          <w:sz w:val="28"/>
          <w:szCs w:val="28"/>
        </w:rPr>
        <w:t>.</w:t>
      </w:r>
    </w:p>
    <w:p w:rsidR="00CD468C" w:rsidRDefault="00FB587D" w:rsidP="006F32BF">
      <w:pPr>
        <w:jc w:val="both"/>
        <w:rPr>
          <w:rFonts w:ascii="Times New Roman" w:hAnsi="Times New Roman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             </w:t>
      </w:r>
      <w:r w:rsidR="002E70CB">
        <w:rPr>
          <w:rFonts w:ascii="Times New Roman" w:hAnsi="Times New Roman"/>
          <w:sz w:val="28"/>
          <w:szCs w:val="28"/>
        </w:rPr>
        <w:t>3</w:t>
      </w:r>
      <w:r w:rsidRPr="00FB587D">
        <w:rPr>
          <w:rFonts w:ascii="Times New Roman" w:hAnsi="Times New Roman"/>
          <w:sz w:val="28"/>
          <w:szCs w:val="28"/>
        </w:rPr>
        <w:t xml:space="preserve">. Записи в </w:t>
      </w:r>
      <w:proofErr w:type="spellStart"/>
      <w:r w:rsidRPr="00FB587D"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 w:rsidRPr="00FB587D">
        <w:rPr>
          <w:rFonts w:ascii="Times New Roman" w:hAnsi="Times New Roman"/>
          <w:sz w:val="28"/>
          <w:szCs w:val="28"/>
        </w:rPr>
        <w:t xml:space="preserve"> книги в электронной форме производить на основании сведений, предоставляемых на добровольной основе главой </w:t>
      </w:r>
    </w:p>
    <w:p w:rsidR="00CD468C" w:rsidRDefault="00CD468C" w:rsidP="006F32BF">
      <w:pPr>
        <w:jc w:val="both"/>
        <w:rPr>
          <w:rFonts w:ascii="Times New Roman" w:hAnsi="Times New Roman"/>
          <w:sz w:val="28"/>
          <w:szCs w:val="28"/>
        </w:rPr>
      </w:pPr>
    </w:p>
    <w:p w:rsidR="00CD468C" w:rsidRDefault="00CD468C" w:rsidP="006F32BF">
      <w:pPr>
        <w:jc w:val="both"/>
        <w:rPr>
          <w:rFonts w:ascii="Times New Roman" w:hAnsi="Times New Roman"/>
          <w:sz w:val="28"/>
          <w:szCs w:val="28"/>
        </w:rPr>
      </w:pPr>
    </w:p>
    <w:p w:rsidR="00FB587D" w:rsidRPr="00FB587D" w:rsidRDefault="00FB587D" w:rsidP="006F32B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B587D">
        <w:rPr>
          <w:rFonts w:ascii="Times New Roman" w:hAnsi="Times New Roman"/>
          <w:sz w:val="28"/>
          <w:szCs w:val="28"/>
        </w:rPr>
        <w:t>личного подсобного хозяйства и(или) иными членами личного  подсобного хозяйства.</w:t>
      </w:r>
    </w:p>
    <w:p w:rsidR="00797B96" w:rsidRPr="00797B96" w:rsidRDefault="00FB587D" w:rsidP="00797B96">
      <w:pPr>
        <w:jc w:val="both"/>
        <w:rPr>
          <w:rFonts w:ascii="Times New Roman" w:hAnsi="Times New Roman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            </w:t>
      </w:r>
      <w:r w:rsidR="002E70CB">
        <w:rPr>
          <w:rFonts w:ascii="Times New Roman" w:hAnsi="Times New Roman"/>
          <w:sz w:val="28"/>
          <w:szCs w:val="28"/>
        </w:rPr>
        <w:t>4</w:t>
      </w:r>
      <w:r w:rsidRPr="00FB587D">
        <w:rPr>
          <w:rFonts w:ascii="Times New Roman" w:hAnsi="Times New Roman"/>
          <w:sz w:val="28"/>
          <w:szCs w:val="28"/>
        </w:rPr>
        <w:t xml:space="preserve">.  Настоящее </w:t>
      </w:r>
      <w:r w:rsidR="002C7C83">
        <w:rPr>
          <w:rFonts w:ascii="Times New Roman" w:hAnsi="Times New Roman"/>
          <w:sz w:val="28"/>
          <w:szCs w:val="28"/>
        </w:rPr>
        <w:t>распоряжение</w:t>
      </w:r>
      <w:r w:rsidR="00797B96" w:rsidRPr="00797B96">
        <w:rPr>
          <w:rFonts w:ascii="Times New Roman" w:hAnsi="Times New Roman"/>
          <w:sz w:val="28"/>
          <w:szCs w:val="28"/>
        </w:rPr>
        <w:t xml:space="preserve"> вступает в силу с момента его официального опубликования в периодическом печатном издании  «Ведомости органов местного самоуправления </w:t>
      </w:r>
      <w:r w:rsidR="009821FD">
        <w:rPr>
          <w:rFonts w:ascii="Times New Roman" w:hAnsi="Times New Roman"/>
          <w:sz w:val="28"/>
          <w:szCs w:val="28"/>
        </w:rPr>
        <w:t>Н</w:t>
      </w:r>
      <w:r w:rsidR="00CD468C">
        <w:rPr>
          <w:rFonts w:ascii="Times New Roman" w:hAnsi="Times New Roman"/>
          <w:sz w:val="28"/>
          <w:szCs w:val="28"/>
        </w:rPr>
        <w:t xml:space="preserve">овоуспенского </w:t>
      </w:r>
      <w:r w:rsidR="002C7C83">
        <w:rPr>
          <w:rFonts w:ascii="Times New Roman" w:hAnsi="Times New Roman"/>
          <w:sz w:val="28"/>
          <w:szCs w:val="28"/>
        </w:rPr>
        <w:t xml:space="preserve"> </w:t>
      </w:r>
      <w:r w:rsidR="00797B96" w:rsidRPr="00797B96">
        <w:rPr>
          <w:rFonts w:ascii="Times New Roman" w:hAnsi="Times New Roman"/>
          <w:sz w:val="28"/>
          <w:szCs w:val="28"/>
        </w:rPr>
        <w:t>сельсовет</w:t>
      </w:r>
      <w:r w:rsidR="002C7C83">
        <w:rPr>
          <w:rFonts w:ascii="Times New Roman" w:hAnsi="Times New Roman"/>
          <w:sz w:val="28"/>
          <w:szCs w:val="28"/>
        </w:rPr>
        <w:t>а</w:t>
      </w:r>
      <w:r w:rsidR="00797B96" w:rsidRPr="00797B96">
        <w:rPr>
          <w:rFonts w:ascii="Times New Roman" w:hAnsi="Times New Roman"/>
          <w:sz w:val="28"/>
          <w:szCs w:val="28"/>
        </w:rPr>
        <w:t xml:space="preserve">» и подлежит размещению на официальном сайте администрации </w:t>
      </w:r>
      <w:r w:rsidR="009821FD">
        <w:rPr>
          <w:rFonts w:ascii="Times New Roman" w:hAnsi="Times New Roman"/>
          <w:sz w:val="28"/>
          <w:szCs w:val="28"/>
        </w:rPr>
        <w:t>Н</w:t>
      </w:r>
      <w:r w:rsidR="00CD468C">
        <w:rPr>
          <w:rFonts w:ascii="Times New Roman" w:hAnsi="Times New Roman"/>
          <w:sz w:val="28"/>
          <w:szCs w:val="28"/>
        </w:rPr>
        <w:t xml:space="preserve">овоуспенского </w:t>
      </w:r>
      <w:r w:rsidR="002E70CB">
        <w:rPr>
          <w:rFonts w:ascii="Times New Roman" w:hAnsi="Times New Roman"/>
          <w:sz w:val="28"/>
          <w:szCs w:val="28"/>
        </w:rPr>
        <w:t>сел</w:t>
      </w:r>
      <w:r w:rsidR="00797B96" w:rsidRPr="00797B96">
        <w:rPr>
          <w:rFonts w:ascii="Times New Roman" w:hAnsi="Times New Roman"/>
          <w:sz w:val="28"/>
          <w:szCs w:val="28"/>
        </w:rPr>
        <w:t>ьсовета.</w:t>
      </w:r>
    </w:p>
    <w:p w:rsidR="00FB587D" w:rsidRPr="00FB587D" w:rsidRDefault="00FB587D" w:rsidP="006F32BF">
      <w:pPr>
        <w:jc w:val="both"/>
        <w:rPr>
          <w:rFonts w:ascii="Times New Roman" w:hAnsi="Times New Roman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            </w:t>
      </w:r>
      <w:r w:rsidR="002E70CB">
        <w:rPr>
          <w:rFonts w:ascii="Times New Roman" w:hAnsi="Times New Roman"/>
          <w:sz w:val="28"/>
          <w:szCs w:val="28"/>
        </w:rPr>
        <w:t>5</w:t>
      </w:r>
      <w:r w:rsidRPr="00FB587D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FB58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587D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2E70CB">
        <w:rPr>
          <w:rFonts w:ascii="Times New Roman" w:hAnsi="Times New Roman"/>
          <w:sz w:val="28"/>
          <w:szCs w:val="28"/>
        </w:rPr>
        <w:t>распоряжения</w:t>
      </w:r>
      <w:r w:rsidRPr="00FB587D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B587D" w:rsidRPr="00FB587D" w:rsidRDefault="00FB587D" w:rsidP="006F32BF">
      <w:pPr>
        <w:jc w:val="both"/>
        <w:rPr>
          <w:rFonts w:ascii="Times New Roman" w:hAnsi="Times New Roman"/>
          <w:sz w:val="28"/>
          <w:szCs w:val="28"/>
        </w:rPr>
      </w:pPr>
    </w:p>
    <w:p w:rsidR="00797B96" w:rsidRDefault="00797B96" w:rsidP="006F32BF">
      <w:pPr>
        <w:jc w:val="both"/>
        <w:rPr>
          <w:rFonts w:ascii="Times New Roman" w:hAnsi="Times New Roman"/>
          <w:sz w:val="28"/>
          <w:szCs w:val="28"/>
        </w:rPr>
      </w:pPr>
    </w:p>
    <w:p w:rsidR="00FB587D" w:rsidRDefault="00FB587D" w:rsidP="006F32BF">
      <w:pPr>
        <w:jc w:val="both"/>
        <w:rPr>
          <w:rFonts w:ascii="Times New Roman" w:hAnsi="Times New Roman"/>
          <w:sz w:val="28"/>
          <w:szCs w:val="28"/>
        </w:rPr>
      </w:pPr>
    </w:p>
    <w:p w:rsidR="00FB587D" w:rsidRPr="00FB587D" w:rsidRDefault="00FB587D" w:rsidP="00CD468C">
      <w:pPr>
        <w:rPr>
          <w:rFonts w:ascii="Times New Roman" w:hAnsi="Times New Roman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Глава </w:t>
      </w:r>
      <w:r w:rsidR="009821FD">
        <w:rPr>
          <w:rFonts w:ascii="Times New Roman" w:hAnsi="Times New Roman"/>
          <w:sz w:val="28"/>
          <w:szCs w:val="28"/>
        </w:rPr>
        <w:t>Н</w:t>
      </w:r>
      <w:r w:rsidR="00CD468C">
        <w:rPr>
          <w:rFonts w:ascii="Times New Roman" w:hAnsi="Times New Roman"/>
          <w:sz w:val="28"/>
          <w:szCs w:val="28"/>
        </w:rPr>
        <w:t xml:space="preserve">овоуспенского </w:t>
      </w:r>
      <w:r>
        <w:rPr>
          <w:rFonts w:ascii="Times New Roman" w:hAnsi="Times New Roman"/>
          <w:sz w:val="28"/>
          <w:szCs w:val="28"/>
        </w:rPr>
        <w:t xml:space="preserve"> сельсовета                       </w:t>
      </w:r>
      <w:r w:rsidR="00797B9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821FD">
        <w:rPr>
          <w:rFonts w:ascii="Times New Roman" w:hAnsi="Times New Roman"/>
          <w:sz w:val="28"/>
          <w:szCs w:val="28"/>
        </w:rPr>
        <w:t xml:space="preserve">          </w:t>
      </w:r>
      <w:r w:rsidR="00CD468C">
        <w:rPr>
          <w:rFonts w:ascii="Times New Roman" w:hAnsi="Times New Roman"/>
          <w:sz w:val="28"/>
          <w:szCs w:val="28"/>
        </w:rPr>
        <w:t>Л.В.Ховрич</w:t>
      </w:r>
    </w:p>
    <w:p w:rsidR="00FB587D" w:rsidRPr="00FB587D" w:rsidRDefault="00FB587D" w:rsidP="006F32BF">
      <w:pPr>
        <w:rPr>
          <w:rFonts w:ascii="Times New Roman" w:hAnsi="Times New Roman"/>
          <w:sz w:val="28"/>
          <w:szCs w:val="28"/>
        </w:rPr>
      </w:pPr>
    </w:p>
    <w:p w:rsidR="00FB587D" w:rsidRPr="00FB587D" w:rsidRDefault="00FB587D" w:rsidP="006F32BF">
      <w:pPr>
        <w:pStyle w:val="a4"/>
        <w:rPr>
          <w:sz w:val="28"/>
          <w:szCs w:val="28"/>
        </w:rPr>
      </w:pPr>
    </w:p>
    <w:sectPr w:rsidR="00FB587D" w:rsidRPr="00FB587D" w:rsidSect="006F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3B" w:rsidRDefault="00806C3B" w:rsidP="00AC0E12">
      <w:r>
        <w:separator/>
      </w:r>
    </w:p>
  </w:endnote>
  <w:endnote w:type="continuationSeparator" w:id="0">
    <w:p w:rsidR="00806C3B" w:rsidRDefault="00806C3B" w:rsidP="00AC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3B" w:rsidRDefault="00806C3B" w:rsidP="00AC0E12">
      <w:r>
        <w:separator/>
      </w:r>
    </w:p>
  </w:footnote>
  <w:footnote w:type="continuationSeparator" w:id="0">
    <w:p w:rsidR="00806C3B" w:rsidRDefault="00806C3B" w:rsidP="00AC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65FD4"/>
    <w:multiLevelType w:val="hybridMultilevel"/>
    <w:tmpl w:val="3B9E8A12"/>
    <w:lvl w:ilvl="0" w:tplc="E23007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BD3890"/>
    <w:multiLevelType w:val="hybridMultilevel"/>
    <w:tmpl w:val="C0169194"/>
    <w:lvl w:ilvl="0" w:tplc="17F8C66C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462B2B"/>
    <w:multiLevelType w:val="hybridMultilevel"/>
    <w:tmpl w:val="880CC066"/>
    <w:lvl w:ilvl="0" w:tplc="79FA09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55749A"/>
    <w:multiLevelType w:val="hybridMultilevel"/>
    <w:tmpl w:val="7F9A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954"/>
    <w:rsid w:val="0008702C"/>
    <w:rsid w:val="000A4B48"/>
    <w:rsid w:val="00103E9A"/>
    <w:rsid w:val="0011255D"/>
    <w:rsid w:val="00115152"/>
    <w:rsid w:val="00150228"/>
    <w:rsid w:val="0023618A"/>
    <w:rsid w:val="002C7C83"/>
    <w:rsid w:val="002E70CB"/>
    <w:rsid w:val="002F4555"/>
    <w:rsid w:val="002F58CC"/>
    <w:rsid w:val="0054787C"/>
    <w:rsid w:val="005504DF"/>
    <w:rsid w:val="00644513"/>
    <w:rsid w:val="006F32BF"/>
    <w:rsid w:val="00733D9B"/>
    <w:rsid w:val="00753D4E"/>
    <w:rsid w:val="00797B96"/>
    <w:rsid w:val="007B36D0"/>
    <w:rsid w:val="007E481A"/>
    <w:rsid w:val="00806C3B"/>
    <w:rsid w:val="00937954"/>
    <w:rsid w:val="009622D3"/>
    <w:rsid w:val="00963A0A"/>
    <w:rsid w:val="009821FD"/>
    <w:rsid w:val="00997012"/>
    <w:rsid w:val="00A059C6"/>
    <w:rsid w:val="00A87073"/>
    <w:rsid w:val="00AC0E12"/>
    <w:rsid w:val="00AD14A7"/>
    <w:rsid w:val="00B161A9"/>
    <w:rsid w:val="00B96F4F"/>
    <w:rsid w:val="00BC4E9F"/>
    <w:rsid w:val="00BD23F1"/>
    <w:rsid w:val="00BF6F0A"/>
    <w:rsid w:val="00CC5447"/>
    <w:rsid w:val="00CD468C"/>
    <w:rsid w:val="00D06EFB"/>
    <w:rsid w:val="00D40E39"/>
    <w:rsid w:val="00DF173D"/>
    <w:rsid w:val="00E64B0A"/>
    <w:rsid w:val="00F5616C"/>
    <w:rsid w:val="00F7772A"/>
    <w:rsid w:val="00FB587D"/>
    <w:rsid w:val="00FD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1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81A"/>
    <w:rPr>
      <w:color w:val="0563C1" w:themeColor="hyperlink"/>
      <w:u w:val="single"/>
    </w:rPr>
  </w:style>
  <w:style w:type="paragraph" w:styleId="a4">
    <w:name w:val="No Spacing"/>
    <w:uiPriority w:val="1"/>
    <w:qFormat/>
    <w:rsid w:val="007E48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481A"/>
    <w:pPr>
      <w:ind w:left="720"/>
      <w:contextualSpacing/>
    </w:pPr>
  </w:style>
  <w:style w:type="paragraph" w:customStyle="1" w:styleId="2">
    <w:name w:val="Основной текст (2)"/>
    <w:basedOn w:val="a"/>
    <w:rsid w:val="007E481A"/>
    <w:pPr>
      <w:shd w:val="clear" w:color="auto" w:fill="FFFFFF"/>
      <w:suppressAutoHyphens w:val="0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kern w:val="0"/>
      <w:sz w:val="22"/>
      <w:szCs w:val="22"/>
      <w:lang w:eastAsia="ru-RU"/>
    </w:rPr>
  </w:style>
  <w:style w:type="paragraph" w:customStyle="1" w:styleId="4">
    <w:name w:val="Основной текст (4)"/>
    <w:basedOn w:val="a"/>
    <w:rsid w:val="007E481A"/>
    <w:pPr>
      <w:shd w:val="clear" w:color="auto" w:fill="FFFFFF"/>
      <w:spacing w:after="960" w:line="269" w:lineRule="exact"/>
    </w:pPr>
    <w:rPr>
      <w:rFonts w:ascii="Times New Roman" w:eastAsia="Times New Roman" w:hAnsi="Times New Roman"/>
      <w:spacing w:val="5"/>
      <w:kern w:val="0"/>
      <w:sz w:val="21"/>
      <w:szCs w:val="21"/>
      <w:lang w:eastAsia="zh-CN"/>
    </w:rPr>
  </w:style>
  <w:style w:type="table" w:customStyle="1" w:styleId="1">
    <w:name w:val="Сетка таблицы1"/>
    <w:basedOn w:val="a1"/>
    <w:uiPriority w:val="39"/>
    <w:rsid w:val="007E48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0E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0E12"/>
    <w:rPr>
      <w:rFonts w:ascii="Arial" w:eastAsia="Lucida Sans Unicode" w:hAnsi="Arial" w:cs="Times New Roman"/>
      <w:kern w:val="2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AC0E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E12"/>
    <w:rPr>
      <w:rFonts w:ascii="Arial" w:eastAsia="Lucida Sans Unicode" w:hAnsi="Arial" w:cs="Times New Roman"/>
      <w:kern w:val="2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3D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3D9B"/>
    <w:rPr>
      <w:rFonts w:ascii="Tahoma" w:eastAsia="Lucida Sans Unicode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1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81A"/>
    <w:rPr>
      <w:color w:val="0563C1" w:themeColor="hyperlink"/>
      <w:u w:val="single"/>
    </w:rPr>
  </w:style>
  <w:style w:type="paragraph" w:styleId="a4">
    <w:name w:val="No Spacing"/>
    <w:uiPriority w:val="1"/>
    <w:qFormat/>
    <w:rsid w:val="007E48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481A"/>
    <w:pPr>
      <w:ind w:left="720"/>
      <w:contextualSpacing/>
    </w:pPr>
  </w:style>
  <w:style w:type="paragraph" w:customStyle="1" w:styleId="2">
    <w:name w:val="Основной текст (2)"/>
    <w:basedOn w:val="a"/>
    <w:rsid w:val="007E481A"/>
    <w:pPr>
      <w:shd w:val="clear" w:color="auto" w:fill="FFFFFF"/>
      <w:suppressAutoHyphens w:val="0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kern w:val="0"/>
      <w:sz w:val="22"/>
      <w:szCs w:val="22"/>
      <w:lang w:eastAsia="ru-RU"/>
    </w:rPr>
  </w:style>
  <w:style w:type="paragraph" w:customStyle="1" w:styleId="4">
    <w:name w:val="Основной текст (4)"/>
    <w:basedOn w:val="a"/>
    <w:rsid w:val="007E481A"/>
    <w:pPr>
      <w:shd w:val="clear" w:color="auto" w:fill="FFFFFF"/>
      <w:spacing w:after="960" w:line="269" w:lineRule="exact"/>
    </w:pPr>
    <w:rPr>
      <w:rFonts w:ascii="Times New Roman" w:eastAsia="Times New Roman" w:hAnsi="Times New Roman"/>
      <w:spacing w:val="5"/>
      <w:kern w:val="0"/>
      <w:sz w:val="21"/>
      <w:szCs w:val="21"/>
      <w:lang w:eastAsia="zh-CN"/>
    </w:rPr>
  </w:style>
  <w:style w:type="table" w:customStyle="1" w:styleId="1">
    <w:name w:val="Сетка таблицы1"/>
    <w:basedOn w:val="a1"/>
    <w:uiPriority w:val="39"/>
    <w:rsid w:val="007E481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0E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0E12"/>
    <w:rPr>
      <w:rFonts w:ascii="Arial" w:eastAsia="Lucida Sans Unicode" w:hAnsi="Arial" w:cs="Times New Roman"/>
      <w:kern w:val="2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AC0E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E12"/>
    <w:rPr>
      <w:rFonts w:ascii="Arial" w:eastAsia="Lucida Sans Unicode" w:hAnsi="Arial" w:cs="Times New Roman"/>
      <w:kern w:val="2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3D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3D9B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E566-AEF4-48E2-B3E2-C8BC7E19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Науменко</dc:creator>
  <cp:lastModifiedBy>Пользователь Windows</cp:lastModifiedBy>
  <cp:revision>9</cp:revision>
  <cp:lastPrinted>2024-05-02T03:51:00Z</cp:lastPrinted>
  <dcterms:created xsi:type="dcterms:W3CDTF">2024-03-29T06:28:00Z</dcterms:created>
  <dcterms:modified xsi:type="dcterms:W3CDTF">2024-05-02T03:51:00Z</dcterms:modified>
</cp:coreProperties>
</file>