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DE" w:rsidRPr="00853150" w:rsidRDefault="006743DE" w:rsidP="006743DE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5315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DC4C21F" wp14:editId="60580935">
            <wp:extent cx="600075" cy="723900"/>
            <wp:effectExtent l="1905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3DE" w:rsidRPr="00853150" w:rsidRDefault="006743DE" w:rsidP="006743DE">
      <w:pPr>
        <w:suppressAutoHyphens/>
        <w:autoSpaceDE w:val="0"/>
        <w:rPr>
          <w:rFonts w:ascii="Arial" w:eastAsia="Arial" w:hAnsi="Arial" w:cs="Arial"/>
          <w:sz w:val="24"/>
          <w:szCs w:val="24"/>
          <w:lang w:eastAsia="ar-SA"/>
        </w:rPr>
      </w:pPr>
    </w:p>
    <w:p w:rsidR="006743DE" w:rsidRPr="00853150" w:rsidRDefault="00250728" w:rsidP="006743DE">
      <w:pPr>
        <w:suppressAutoHyphens/>
        <w:autoSpaceDE w:val="0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853150">
        <w:rPr>
          <w:rFonts w:ascii="Arial" w:eastAsia="Arial" w:hAnsi="Arial" w:cs="Arial"/>
          <w:b/>
          <w:sz w:val="24"/>
          <w:szCs w:val="24"/>
          <w:lang w:eastAsia="ar-SA"/>
        </w:rPr>
        <w:t>НОВОУСПЕН</w:t>
      </w:r>
      <w:r w:rsidR="00A42355" w:rsidRPr="00853150">
        <w:rPr>
          <w:rFonts w:ascii="Arial" w:eastAsia="Arial" w:hAnsi="Arial" w:cs="Arial"/>
          <w:b/>
          <w:sz w:val="24"/>
          <w:szCs w:val="24"/>
          <w:lang w:eastAsia="ar-SA"/>
        </w:rPr>
        <w:t>СКИЙ</w:t>
      </w:r>
      <w:r w:rsidR="006743DE" w:rsidRPr="00853150">
        <w:rPr>
          <w:rFonts w:ascii="Arial" w:eastAsia="Arial" w:hAnsi="Arial" w:cs="Arial"/>
          <w:b/>
          <w:sz w:val="24"/>
          <w:szCs w:val="24"/>
          <w:lang w:eastAsia="ar-SA"/>
        </w:rPr>
        <w:t xml:space="preserve"> СЕЛЬСКИЙ СОВЕТ ДЕПУТАТОВ</w:t>
      </w:r>
    </w:p>
    <w:p w:rsidR="006743DE" w:rsidRPr="00853150" w:rsidRDefault="006743DE" w:rsidP="006743DE">
      <w:pPr>
        <w:suppressAutoHyphens/>
        <w:autoSpaceDE w:val="0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853150">
        <w:rPr>
          <w:rFonts w:ascii="Arial" w:eastAsia="Arial" w:hAnsi="Arial" w:cs="Arial"/>
          <w:b/>
          <w:sz w:val="24"/>
          <w:szCs w:val="24"/>
          <w:lang w:eastAsia="ar-SA"/>
        </w:rPr>
        <w:t>АБАНСКОГО РАЙОНА КРАСНОЯРСКОГО КРАЯ</w:t>
      </w:r>
    </w:p>
    <w:p w:rsidR="006743DE" w:rsidRPr="00853150" w:rsidRDefault="006743DE" w:rsidP="006743D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743DE" w:rsidRPr="00853150" w:rsidRDefault="006743DE" w:rsidP="006743DE">
      <w:pPr>
        <w:rPr>
          <w:rFonts w:ascii="Arial" w:hAnsi="Arial" w:cs="Arial"/>
          <w:b/>
          <w:bCs/>
          <w:sz w:val="24"/>
          <w:szCs w:val="24"/>
        </w:rPr>
      </w:pPr>
    </w:p>
    <w:p w:rsidR="006743DE" w:rsidRPr="00853150" w:rsidRDefault="006743DE" w:rsidP="006743D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3150">
        <w:rPr>
          <w:rFonts w:ascii="Arial" w:hAnsi="Arial" w:cs="Arial"/>
          <w:b/>
          <w:bCs/>
          <w:sz w:val="24"/>
          <w:szCs w:val="24"/>
        </w:rPr>
        <w:t>РЕШЕНИЕ</w:t>
      </w:r>
    </w:p>
    <w:p w:rsidR="006743DE" w:rsidRPr="00853150" w:rsidRDefault="006743DE" w:rsidP="006743D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743DE" w:rsidRPr="00853150" w:rsidRDefault="00825547" w:rsidP="006743DE">
      <w:pPr>
        <w:rPr>
          <w:rFonts w:ascii="Arial" w:hAnsi="Arial" w:cs="Arial"/>
          <w:b/>
          <w:bCs/>
          <w:sz w:val="24"/>
          <w:szCs w:val="24"/>
        </w:rPr>
      </w:pPr>
      <w:r w:rsidRPr="00853150">
        <w:rPr>
          <w:rFonts w:ascii="Arial" w:hAnsi="Arial" w:cs="Arial"/>
          <w:bCs/>
          <w:sz w:val="24"/>
          <w:szCs w:val="24"/>
        </w:rPr>
        <w:t>18</w:t>
      </w:r>
      <w:r w:rsidR="006743DE" w:rsidRPr="00853150">
        <w:rPr>
          <w:rFonts w:ascii="Arial" w:hAnsi="Arial" w:cs="Arial"/>
          <w:bCs/>
          <w:sz w:val="24"/>
          <w:szCs w:val="24"/>
        </w:rPr>
        <w:t>.0</w:t>
      </w:r>
      <w:r w:rsidR="00A42355" w:rsidRPr="00853150">
        <w:rPr>
          <w:rFonts w:ascii="Arial" w:hAnsi="Arial" w:cs="Arial"/>
          <w:bCs/>
          <w:sz w:val="24"/>
          <w:szCs w:val="24"/>
        </w:rPr>
        <w:t>5</w:t>
      </w:r>
      <w:r w:rsidR="006743DE" w:rsidRPr="00853150">
        <w:rPr>
          <w:rFonts w:ascii="Arial" w:hAnsi="Arial" w:cs="Arial"/>
          <w:bCs/>
          <w:sz w:val="24"/>
          <w:szCs w:val="24"/>
        </w:rPr>
        <w:t>.</w:t>
      </w:r>
      <w:r w:rsidR="006743DE" w:rsidRPr="00853150">
        <w:rPr>
          <w:rFonts w:ascii="Arial" w:hAnsi="Arial" w:cs="Arial"/>
          <w:sz w:val="24"/>
          <w:szCs w:val="24"/>
        </w:rPr>
        <w:t xml:space="preserve"> 2023</w:t>
      </w:r>
      <w:r w:rsidR="006743DE" w:rsidRPr="00853150">
        <w:rPr>
          <w:rFonts w:ascii="Arial" w:hAnsi="Arial" w:cs="Arial"/>
          <w:sz w:val="24"/>
          <w:szCs w:val="24"/>
        </w:rPr>
        <w:tab/>
        <w:t xml:space="preserve">                   </w:t>
      </w:r>
      <w:r w:rsidR="00A42355" w:rsidRPr="00853150">
        <w:rPr>
          <w:rFonts w:ascii="Arial" w:hAnsi="Arial" w:cs="Arial"/>
          <w:sz w:val="24"/>
          <w:szCs w:val="24"/>
        </w:rPr>
        <w:t xml:space="preserve">     </w:t>
      </w:r>
      <w:r w:rsidR="00853150">
        <w:rPr>
          <w:rFonts w:ascii="Arial" w:hAnsi="Arial" w:cs="Arial"/>
          <w:sz w:val="24"/>
          <w:szCs w:val="24"/>
        </w:rPr>
        <w:t xml:space="preserve">        </w:t>
      </w:r>
      <w:r w:rsidR="006743DE" w:rsidRPr="00853150">
        <w:rPr>
          <w:rFonts w:ascii="Arial" w:hAnsi="Arial" w:cs="Arial"/>
          <w:sz w:val="24"/>
          <w:szCs w:val="24"/>
        </w:rPr>
        <w:t>с.</w:t>
      </w:r>
      <w:r w:rsidR="00A42355" w:rsidRPr="00853150">
        <w:rPr>
          <w:rFonts w:ascii="Arial" w:hAnsi="Arial" w:cs="Arial"/>
          <w:sz w:val="24"/>
          <w:szCs w:val="24"/>
        </w:rPr>
        <w:t>Новоуспенка</w:t>
      </w:r>
      <w:r w:rsidR="006743DE" w:rsidRPr="00853150">
        <w:rPr>
          <w:rFonts w:ascii="Arial" w:hAnsi="Arial" w:cs="Arial"/>
          <w:sz w:val="24"/>
          <w:szCs w:val="24"/>
        </w:rPr>
        <w:t xml:space="preserve">    </w:t>
      </w:r>
      <w:r w:rsidR="00853150">
        <w:rPr>
          <w:rFonts w:ascii="Arial" w:hAnsi="Arial" w:cs="Arial"/>
          <w:sz w:val="24"/>
          <w:szCs w:val="24"/>
        </w:rPr>
        <w:t xml:space="preserve">                          </w:t>
      </w:r>
      <w:r w:rsidR="006743DE" w:rsidRPr="00853150">
        <w:rPr>
          <w:rFonts w:ascii="Arial" w:hAnsi="Arial" w:cs="Arial"/>
          <w:sz w:val="24"/>
          <w:szCs w:val="24"/>
        </w:rPr>
        <w:t xml:space="preserve"> №</w:t>
      </w:r>
      <w:r w:rsidRPr="00853150">
        <w:rPr>
          <w:rFonts w:ascii="Arial" w:hAnsi="Arial" w:cs="Arial"/>
          <w:sz w:val="24"/>
          <w:szCs w:val="24"/>
        </w:rPr>
        <w:t>27-98р</w:t>
      </w:r>
    </w:p>
    <w:p w:rsidR="006743DE" w:rsidRPr="00853150" w:rsidRDefault="006743DE" w:rsidP="006743DE">
      <w:pPr>
        <w:rPr>
          <w:rFonts w:ascii="Arial" w:hAnsi="Arial" w:cs="Arial"/>
          <w:b/>
          <w:bCs/>
          <w:sz w:val="24"/>
          <w:szCs w:val="24"/>
        </w:rPr>
      </w:pPr>
    </w:p>
    <w:p w:rsidR="006743DE" w:rsidRPr="00853150" w:rsidRDefault="006743DE" w:rsidP="00853150">
      <w:pPr>
        <w:pStyle w:val="ConsPlusTitle"/>
        <w:rPr>
          <w:rFonts w:ascii="Arial" w:hAnsi="Arial" w:cs="Arial"/>
          <w:sz w:val="24"/>
          <w:szCs w:val="24"/>
        </w:rPr>
      </w:pPr>
    </w:p>
    <w:p w:rsidR="0062603E" w:rsidRPr="00853150" w:rsidRDefault="00A4235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53150">
        <w:rPr>
          <w:rFonts w:ascii="Arial" w:hAnsi="Arial" w:cs="Arial"/>
          <w:sz w:val="24"/>
          <w:szCs w:val="24"/>
        </w:rPr>
        <w:t>Об  утверждении ключевых показателей  и их целевых значений  индикативных показателей для муниципального контроля</w:t>
      </w:r>
      <w:r w:rsidR="0062603E" w:rsidRPr="00853150">
        <w:rPr>
          <w:rFonts w:ascii="Arial" w:hAnsi="Arial" w:cs="Arial"/>
          <w:sz w:val="24"/>
          <w:szCs w:val="24"/>
        </w:rPr>
        <w:t xml:space="preserve"> </w:t>
      </w:r>
      <w:r w:rsidRPr="00853150">
        <w:rPr>
          <w:rFonts w:ascii="Arial" w:hAnsi="Arial" w:cs="Arial"/>
          <w:sz w:val="24"/>
          <w:szCs w:val="24"/>
        </w:rPr>
        <w:t xml:space="preserve"> на автомобил</w:t>
      </w:r>
      <w:r w:rsidR="00250728" w:rsidRPr="00853150">
        <w:rPr>
          <w:rFonts w:ascii="Arial" w:hAnsi="Arial" w:cs="Arial"/>
          <w:sz w:val="24"/>
          <w:szCs w:val="24"/>
        </w:rPr>
        <w:t>ьном транспорте  и в дорожном х</w:t>
      </w:r>
      <w:r w:rsidRPr="00853150">
        <w:rPr>
          <w:rFonts w:ascii="Arial" w:hAnsi="Arial" w:cs="Arial"/>
          <w:sz w:val="24"/>
          <w:szCs w:val="24"/>
        </w:rPr>
        <w:t>озяйстве</w:t>
      </w:r>
      <w:r w:rsidR="00250728" w:rsidRPr="00853150">
        <w:rPr>
          <w:rFonts w:ascii="Arial" w:hAnsi="Arial" w:cs="Arial"/>
          <w:sz w:val="24"/>
          <w:szCs w:val="24"/>
        </w:rPr>
        <w:t xml:space="preserve">   в границах населенных пунктов Новоуспенско</w:t>
      </w:r>
      <w:r w:rsidR="00825547" w:rsidRPr="00853150">
        <w:rPr>
          <w:rFonts w:ascii="Arial" w:hAnsi="Arial" w:cs="Arial"/>
          <w:sz w:val="24"/>
          <w:szCs w:val="24"/>
        </w:rPr>
        <w:t>го сельсовета Абанского района К</w:t>
      </w:r>
      <w:r w:rsidR="00250728" w:rsidRPr="00853150">
        <w:rPr>
          <w:rFonts w:ascii="Arial" w:hAnsi="Arial" w:cs="Arial"/>
          <w:sz w:val="24"/>
          <w:szCs w:val="24"/>
        </w:rPr>
        <w:t>расноярского края</w:t>
      </w:r>
    </w:p>
    <w:p w:rsidR="0062603E" w:rsidRPr="00853150" w:rsidRDefault="0062603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43DE" w:rsidRPr="00853150" w:rsidRDefault="0062603E" w:rsidP="006743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5315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>
        <w:r w:rsidRPr="00853150">
          <w:rPr>
            <w:rFonts w:ascii="Arial" w:hAnsi="Arial" w:cs="Arial"/>
            <w:sz w:val="24"/>
            <w:szCs w:val="24"/>
          </w:rPr>
          <w:t>законом</w:t>
        </w:r>
      </w:hyperlink>
      <w:r w:rsidRPr="00853150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>
        <w:r w:rsidRPr="00853150">
          <w:rPr>
            <w:rFonts w:ascii="Arial" w:hAnsi="Arial" w:cs="Arial"/>
            <w:sz w:val="24"/>
            <w:szCs w:val="24"/>
          </w:rPr>
          <w:t>законом</w:t>
        </w:r>
      </w:hyperlink>
      <w:r w:rsidRPr="00853150">
        <w:rPr>
          <w:rFonts w:ascii="Arial" w:hAnsi="Arial" w:cs="Arial"/>
          <w:sz w:val="24"/>
          <w:szCs w:val="24"/>
        </w:rPr>
        <w:t xml:space="preserve"> от 31.07.2020 N 248-ФЗ "О государственном контроле (надзоре) муниципальном контроле в Российской Федерации", </w:t>
      </w:r>
      <w:hyperlink r:id="rId8">
        <w:r w:rsidRPr="00853150">
          <w:rPr>
            <w:rFonts w:ascii="Arial" w:hAnsi="Arial" w:cs="Arial"/>
            <w:sz w:val="24"/>
            <w:szCs w:val="24"/>
          </w:rPr>
          <w:t>Решением</w:t>
        </w:r>
      </w:hyperlink>
      <w:r w:rsidRPr="00853150">
        <w:rPr>
          <w:rFonts w:ascii="Arial" w:hAnsi="Arial" w:cs="Arial"/>
          <w:sz w:val="24"/>
          <w:szCs w:val="24"/>
        </w:rPr>
        <w:t xml:space="preserve"> </w:t>
      </w:r>
      <w:r w:rsidR="00250728" w:rsidRPr="00853150">
        <w:rPr>
          <w:rFonts w:ascii="Arial" w:hAnsi="Arial" w:cs="Arial"/>
          <w:sz w:val="24"/>
          <w:szCs w:val="24"/>
        </w:rPr>
        <w:t>Новоуспенского</w:t>
      </w:r>
      <w:r w:rsidR="006743DE" w:rsidRPr="00853150">
        <w:rPr>
          <w:rFonts w:ascii="Arial" w:hAnsi="Arial" w:cs="Arial"/>
          <w:sz w:val="24"/>
          <w:szCs w:val="24"/>
        </w:rPr>
        <w:t xml:space="preserve"> сельского Совета депутатов от 29.09</w:t>
      </w:r>
      <w:r w:rsidRPr="00853150">
        <w:rPr>
          <w:rFonts w:ascii="Arial" w:hAnsi="Arial" w:cs="Arial"/>
          <w:sz w:val="24"/>
          <w:szCs w:val="24"/>
        </w:rPr>
        <w:t xml:space="preserve">.2021 N </w:t>
      </w:r>
      <w:r w:rsidR="00250728" w:rsidRPr="00853150">
        <w:rPr>
          <w:rFonts w:ascii="Arial" w:hAnsi="Arial" w:cs="Arial"/>
          <w:sz w:val="24"/>
          <w:szCs w:val="24"/>
        </w:rPr>
        <w:t>11-33р</w:t>
      </w:r>
      <w:r w:rsidRPr="00853150">
        <w:rPr>
          <w:rFonts w:ascii="Arial" w:hAnsi="Arial" w:cs="Arial"/>
          <w:sz w:val="24"/>
          <w:szCs w:val="24"/>
        </w:rPr>
        <w:t xml:space="preserve"> "Об утверждении Положения о муниципальном контроле на автомобильном транспорте и в дорожном хозяйстве в границах </w:t>
      </w:r>
      <w:r w:rsidR="006743DE" w:rsidRPr="00853150">
        <w:rPr>
          <w:rFonts w:ascii="Arial" w:hAnsi="Arial" w:cs="Arial"/>
          <w:sz w:val="24"/>
          <w:szCs w:val="24"/>
        </w:rPr>
        <w:t xml:space="preserve">населенных пунктов </w:t>
      </w:r>
      <w:r w:rsidR="00250728" w:rsidRPr="00853150">
        <w:rPr>
          <w:rFonts w:ascii="Arial" w:hAnsi="Arial" w:cs="Arial"/>
          <w:sz w:val="24"/>
          <w:szCs w:val="24"/>
        </w:rPr>
        <w:t>Новоуспенского</w:t>
      </w:r>
      <w:proofErr w:type="gramEnd"/>
      <w:r w:rsidR="00250728" w:rsidRPr="00853150">
        <w:rPr>
          <w:rFonts w:ascii="Arial" w:hAnsi="Arial" w:cs="Arial"/>
          <w:sz w:val="24"/>
          <w:szCs w:val="24"/>
        </w:rPr>
        <w:t xml:space="preserve"> </w:t>
      </w:r>
      <w:r w:rsidR="006743DE" w:rsidRPr="00853150">
        <w:rPr>
          <w:rFonts w:ascii="Arial" w:hAnsi="Arial" w:cs="Arial"/>
          <w:sz w:val="24"/>
          <w:szCs w:val="24"/>
        </w:rPr>
        <w:t xml:space="preserve"> сельсовета Абанского района Красноярского края </w:t>
      </w:r>
      <w:r w:rsidRPr="00853150">
        <w:rPr>
          <w:rFonts w:ascii="Arial" w:hAnsi="Arial" w:cs="Arial"/>
          <w:sz w:val="24"/>
          <w:szCs w:val="24"/>
        </w:rPr>
        <w:t xml:space="preserve">", </w:t>
      </w:r>
      <w:r w:rsidR="006743DE" w:rsidRPr="00853150">
        <w:rPr>
          <w:rFonts w:ascii="Arial" w:hAnsi="Arial" w:cs="Arial"/>
          <w:sz w:val="24"/>
          <w:szCs w:val="24"/>
        </w:rPr>
        <w:t xml:space="preserve">руководствуясь </w:t>
      </w:r>
      <w:hyperlink r:id="rId9">
        <w:r w:rsidR="006743DE" w:rsidRPr="00853150">
          <w:rPr>
            <w:rFonts w:ascii="Arial" w:hAnsi="Arial" w:cs="Arial"/>
            <w:sz w:val="24"/>
            <w:szCs w:val="24"/>
          </w:rPr>
          <w:t>статьями 2</w:t>
        </w:r>
      </w:hyperlink>
      <w:r w:rsidR="006743DE" w:rsidRPr="00853150">
        <w:rPr>
          <w:rFonts w:ascii="Arial" w:hAnsi="Arial" w:cs="Arial"/>
          <w:sz w:val="24"/>
          <w:szCs w:val="24"/>
        </w:rPr>
        <w:t xml:space="preserve">3, 27 Устава </w:t>
      </w:r>
      <w:r w:rsidR="00250728" w:rsidRPr="00853150">
        <w:rPr>
          <w:rFonts w:ascii="Arial" w:hAnsi="Arial" w:cs="Arial"/>
          <w:sz w:val="24"/>
          <w:szCs w:val="24"/>
        </w:rPr>
        <w:t>Новоуспенского</w:t>
      </w:r>
      <w:r w:rsidR="006743DE" w:rsidRPr="00853150">
        <w:rPr>
          <w:rFonts w:ascii="Arial" w:hAnsi="Arial" w:cs="Arial"/>
          <w:sz w:val="24"/>
          <w:szCs w:val="24"/>
        </w:rPr>
        <w:t xml:space="preserve"> сельсовета Абанского района Красноярского края, </w:t>
      </w:r>
      <w:r w:rsidR="00250728" w:rsidRPr="00853150">
        <w:rPr>
          <w:rFonts w:ascii="Arial" w:hAnsi="Arial" w:cs="Arial"/>
          <w:sz w:val="24"/>
          <w:szCs w:val="24"/>
        </w:rPr>
        <w:t>Новоуспенский</w:t>
      </w:r>
      <w:r w:rsidR="006743DE" w:rsidRPr="00853150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6743DE" w:rsidRPr="00853150" w:rsidRDefault="006743DE" w:rsidP="006743D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53150">
        <w:rPr>
          <w:rFonts w:ascii="Arial" w:hAnsi="Arial" w:cs="Arial"/>
          <w:sz w:val="24"/>
          <w:szCs w:val="24"/>
        </w:rPr>
        <w:t xml:space="preserve">1. Утвердить ключевые показатели вида контроля и их целевые значения, индикативные показатели для вида муниципального контроля </w:t>
      </w:r>
      <w:r w:rsidR="008B25B7" w:rsidRPr="00853150">
        <w:rPr>
          <w:rFonts w:ascii="Arial" w:hAnsi="Arial" w:cs="Arial"/>
          <w:sz w:val="24"/>
          <w:szCs w:val="24"/>
        </w:rPr>
        <w:t xml:space="preserve">на автомобильном транспорте  и в дорожном хозяйстве   в границах населенных пунктов Новоуспенского сельсовета Абанского района красноярского края </w:t>
      </w:r>
      <w:r w:rsidRPr="00853150">
        <w:rPr>
          <w:rFonts w:ascii="Arial" w:hAnsi="Arial" w:cs="Arial"/>
          <w:sz w:val="24"/>
          <w:szCs w:val="24"/>
        </w:rPr>
        <w:t xml:space="preserve">согласно </w:t>
      </w:r>
      <w:hyperlink w:anchor="P37">
        <w:r w:rsidRPr="00853150">
          <w:rPr>
            <w:rFonts w:ascii="Arial" w:hAnsi="Arial" w:cs="Arial"/>
            <w:sz w:val="24"/>
            <w:szCs w:val="24"/>
          </w:rPr>
          <w:t>приложению</w:t>
        </w:r>
      </w:hyperlink>
      <w:r w:rsidRPr="00853150">
        <w:rPr>
          <w:rFonts w:ascii="Arial" w:hAnsi="Arial" w:cs="Arial"/>
          <w:sz w:val="24"/>
          <w:szCs w:val="24"/>
        </w:rPr>
        <w:t>.</w:t>
      </w:r>
    </w:p>
    <w:p w:rsidR="006743DE" w:rsidRPr="00853150" w:rsidRDefault="006743DE" w:rsidP="006743D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53150">
        <w:rPr>
          <w:rFonts w:ascii="Arial" w:hAnsi="Arial" w:cs="Arial"/>
          <w:sz w:val="24"/>
          <w:szCs w:val="24"/>
        </w:rPr>
        <w:t xml:space="preserve">2. Опубликовать настоящее Решение в периодическом печатном издании «Ведомости органов местного самоуправления </w:t>
      </w:r>
      <w:r w:rsidR="00250728" w:rsidRPr="00853150">
        <w:rPr>
          <w:rFonts w:ascii="Arial" w:hAnsi="Arial" w:cs="Arial"/>
          <w:sz w:val="24"/>
          <w:szCs w:val="24"/>
        </w:rPr>
        <w:t>Новоуспенского</w:t>
      </w:r>
      <w:r w:rsidRPr="00853150">
        <w:rPr>
          <w:rFonts w:ascii="Arial" w:hAnsi="Arial" w:cs="Arial"/>
          <w:sz w:val="24"/>
          <w:szCs w:val="24"/>
        </w:rPr>
        <w:t xml:space="preserve"> сельсовет</w:t>
      </w:r>
      <w:r w:rsidR="00250728" w:rsidRPr="00853150">
        <w:rPr>
          <w:rFonts w:ascii="Arial" w:hAnsi="Arial" w:cs="Arial"/>
          <w:sz w:val="24"/>
          <w:szCs w:val="24"/>
        </w:rPr>
        <w:t>а</w:t>
      </w:r>
      <w:r w:rsidRPr="00853150">
        <w:rPr>
          <w:rFonts w:ascii="Arial" w:hAnsi="Arial" w:cs="Arial"/>
          <w:sz w:val="24"/>
          <w:szCs w:val="24"/>
        </w:rPr>
        <w:t>»</w:t>
      </w:r>
      <w:r w:rsidRPr="00853150">
        <w:rPr>
          <w:rFonts w:ascii="Arial" w:hAnsi="Arial" w:cs="Arial"/>
          <w:i/>
          <w:sz w:val="24"/>
          <w:szCs w:val="24"/>
        </w:rPr>
        <w:t xml:space="preserve"> </w:t>
      </w:r>
      <w:r w:rsidRPr="00853150">
        <w:rPr>
          <w:rFonts w:ascii="Arial" w:hAnsi="Arial" w:cs="Arial"/>
          <w:sz w:val="24"/>
          <w:szCs w:val="24"/>
        </w:rPr>
        <w:t xml:space="preserve"> и разместить на официальном сайте муниципального образования  в сети Интернет.</w:t>
      </w:r>
    </w:p>
    <w:p w:rsidR="006743DE" w:rsidRPr="00853150" w:rsidRDefault="006743DE" w:rsidP="006743D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53150">
        <w:rPr>
          <w:rFonts w:ascii="Arial" w:hAnsi="Arial" w:cs="Arial"/>
          <w:sz w:val="24"/>
          <w:szCs w:val="24"/>
        </w:rPr>
        <w:t>3. Решение вступает в силу в день, следующий за днем его официального опубликования.</w:t>
      </w:r>
    </w:p>
    <w:p w:rsidR="006743DE" w:rsidRPr="00853150" w:rsidRDefault="006743DE" w:rsidP="006743D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43DE" w:rsidRPr="00853150" w:rsidRDefault="006743DE" w:rsidP="006743D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43DE" w:rsidRPr="00853150" w:rsidRDefault="006743DE" w:rsidP="006743D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43DE" w:rsidRPr="00853150" w:rsidRDefault="006743DE" w:rsidP="006743D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50728" w:rsidRPr="00853150" w:rsidRDefault="00250728" w:rsidP="00250728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853150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 Новоуспенского           </w:t>
      </w:r>
      <w:r w:rsidR="0085315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</w:t>
      </w:r>
      <w:r w:rsidRPr="00853150">
        <w:rPr>
          <w:rFonts w:ascii="Arial" w:eastAsia="Times New Roman" w:hAnsi="Arial" w:cs="Arial"/>
          <w:sz w:val="24"/>
          <w:szCs w:val="24"/>
          <w:lang w:eastAsia="ru-RU"/>
        </w:rPr>
        <w:t xml:space="preserve">Глава Новоуспенского                                                                                                                                                        </w:t>
      </w:r>
    </w:p>
    <w:p w:rsidR="00250728" w:rsidRPr="00853150" w:rsidRDefault="00250728" w:rsidP="00250728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85315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     депутатов                                                                  </w:t>
      </w:r>
      <w:r w:rsidR="0085315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853150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250728" w:rsidRPr="00853150" w:rsidRDefault="00250728" w:rsidP="00250728">
      <w:pPr>
        <w:ind w:firstLine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5315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proofErr w:type="spellStart"/>
      <w:r w:rsidRPr="00853150">
        <w:rPr>
          <w:rFonts w:ascii="Arial" w:eastAsia="Times New Roman" w:hAnsi="Arial" w:cs="Arial"/>
          <w:sz w:val="24"/>
          <w:szCs w:val="24"/>
          <w:lang w:eastAsia="ru-RU"/>
        </w:rPr>
        <w:t>Л.Г.Иванова</w:t>
      </w:r>
      <w:proofErr w:type="spellEnd"/>
      <w:r w:rsidRPr="0085315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</w:t>
      </w:r>
      <w:r w:rsidR="0085315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Pr="00853150">
        <w:rPr>
          <w:rFonts w:ascii="Arial" w:eastAsia="Times New Roman" w:hAnsi="Arial" w:cs="Arial"/>
          <w:sz w:val="24"/>
          <w:szCs w:val="24"/>
          <w:lang w:eastAsia="ru-RU"/>
        </w:rPr>
        <w:t xml:space="preserve">Л.В.Ховрич   </w:t>
      </w:r>
    </w:p>
    <w:p w:rsidR="006743DE" w:rsidRPr="00853150" w:rsidRDefault="006743DE" w:rsidP="006743D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2603E" w:rsidRPr="00853150" w:rsidRDefault="0062603E" w:rsidP="0082554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25547" w:rsidRPr="00853150" w:rsidRDefault="00825547" w:rsidP="0082554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50728" w:rsidRPr="00853150" w:rsidRDefault="00250728" w:rsidP="006743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50728" w:rsidRPr="00853150" w:rsidRDefault="00250728" w:rsidP="006743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2603E" w:rsidRPr="00853150" w:rsidRDefault="0062603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853150">
        <w:rPr>
          <w:rFonts w:ascii="Arial" w:hAnsi="Arial" w:cs="Arial"/>
          <w:sz w:val="24"/>
          <w:szCs w:val="24"/>
        </w:rPr>
        <w:t>Приложение</w:t>
      </w:r>
    </w:p>
    <w:p w:rsidR="0062603E" w:rsidRPr="00853150" w:rsidRDefault="0062603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53150">
        <w:rPr>
          <w:rFonts w:ascii="Arial" w:hAnsi="Arial" w:cs="Arial"/>
          <w:sz w:val="24"/>
          <w:szCs w:val="24"/>
        </w:rPr>
        <w:t>к Решению</w:t>
      </w:r>
    </w:p>
    <w:p w:rsidR="0062603E" w:rsidRPr="00853150" w:rsidRDefault="0025072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53150">
        <w:rPr>
          <w:rFonts w:ascii="Arial" w:hAnsi="Arial" w:cs="Arial"/>
          <w:sz w:val="24"/>
          <w:szCs w:val="24"/>
        </w:rPr>
        <w:t>Новоуспенского</w:t>
      </w:r>
      <w:r w:rsidR="006743DE" w:rsidRPr="00853150">
        <w:rPr>
          <w:rFonts w:ascii="Arial" w:hAnsi="Arial" w:cs="Arial"/>
          <w:sz w:val="24"/>
          <w:szCs w:val="24"/>
        </w:rPr>
        <w:t xml:space="preserve"> сельского</w:t>
      </w:r>
    </w:p>
    <w:p w:rsidR="0062603E" w:rsidRPr="00853150" w:rsidRDefault="0062603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53150">
        <w:rPr>
          <w:rFonts w:ascii="Arial" w:hAnsi="Arial" w:cs="Arial"/>
          <w:sz w:val="24"/>
          <w:szCs w:val="24"/>
        </w:rPr>
        <w:t>Совета депутатов</w:t>
      </w:r>
    </w:p>
    <w:p w:rsidR="0062603E" w:rsidRPr="00853150" w:rsidRDefault="0062603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53150">
        <w:rPr>
          <w:rFonts w:ascii="Arial" w:hAnsi="Arial" w:cs="Arial"/>
          <w:sz w:val="24"/>
          <w:szCs w:val="24"/>
        </w:rPr>
        <w:t xml:space="preserve">от </w:t>
      </w:r>
      <w:r w:rsidR="00825547" w:rsidRPr="00853150">
        <w:rPr>
          <w:rFonts w:ascii="Arial" w:hAnsi="Arial" w:cs="Arial"/>
          <w:sz w:val="24"/>
          <w:szCs w:val="24"/>
        </w:rPr>
        <w:t>18</w:t>
      </w:r>
      <w:r w:rsidR="006743DE" w:rsidRPr="00853150">
        <w:rPr>
          <w:rFonts w:ascii="Arial" w:hAnsi="Arial" w:cs="Arial"/>
          <w:sz w:val="24"/>
          <w:szCs w:val="24"/>
        </w:rPr>
        <w:t>.0</w:t>
      </w:r>
      <w:r w:rsidR="00250728" w:rsidRPr="00853150">
        <w:rPr>
          <w:rFonts w:ascii="Arial" w:hAnsi="Arial" w:cs="Arial"/>
          <w:sz w:val="24"/>
          <w:szCs w:val="24"/>
        </w:rPr>
        <w:t>5</w:t>
      </w:r>
      <w:r w:rsidR="006743DE" w:rsidRPr="00853150">
        <w:rPr>
          <w:rFonts w:ascii="Arial" w:hAnsi="Arial" w:cs="Arial"/>
          <w:sz w:val="24"/>
          <w:szCs w:val="24"/>
        </w:rPr>
        <w:t>. 2023</w:t>
      </w:r>
      <w:r w:rsidRPr="00853150">
        <w:rPr>
          <w:rFonts w:ascii="Arial" w:hAnsi="Arial" w:cs="Arial"/>
          <w:sz w:val="24"/>
          <w:szCs w:val="24"/>
        </w:rPr>
        <w:t xml:space="preserve"> г. N </w:t>
      </w:r>
      <w:r w:rsidR="00825547" w:rsidRPr="00853150">
        <w:rPr>
          <w:rFonts w:ascii="Arial" w:hAnsi="Arial" w:cs="Arial"/>
          <w:sz w:val="24"/>
          <w:szCs w:val="24"/>
        </w:rPr>
        <w:t>27-98р</w:t>
      </w:r>
    </w:p>
    <w:p w:rsidR="0062603E" w:rsidRPr="00853150" w:rsidRDefault="0062603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2603E" w:rsidRPr="00853150" w:rsidRDefault="0062603E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7"/>
      <w:bookmarkEnd w:id="1"/>
      <w:r w:rsidRPr="00853150">
        <w:rPr>
          <w:rFonts w:ascii="Arial" w:hAnsi="Arial" w:cs="Arial"/>
          <w:sz w:val="24"/>
          <w:szCs w:val="24"/>
        </w:rPr>
        <w:t>ПЕРЕЧЕНЬ</w:t>
      </w:r>
    </w:p>
    <w:p w:rsidR="0062603E" w:rsidRPr="00853150" w:rsidRDefault="0062603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53150">
        <w:rPr>
          <w:rFonts w:ascii="Arial" w:hAnsi="Arial" w:cs="Arial"/>
          <w:sz w:val="24"/>
          <w:szCs w:val="24"/>
        </w:rPr>
        <w:t>ПОКАЗАТЕЛЕЙ РЕЗУЛЬТАТИВНОСТИ И ЭФФЕКТИВНОСТИ</w:t>
      </w:r>
    </w:p>
    <w:p w:rsidR="0062603E" w:rsidRPr="00853150" w:rsidRDefault="0062603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53150">
        <w:rPr>
          <w:rFonts w:ascii="Arial" w:hAnsi="Arial" w:cs="Arial"/>
          <w:sz w:val="24"/>
          <w:szCs w:val="24"/>
        </w:rPr>
        <w:t xml:space="preserve">ДЕЯТЕЛЬНОСТИ АДМИНИСТРАЦИИ </w:t>
      </w:r>
    </w:p>
    <w:p w:rsidR="0062603E" w:rsidRPr="00853150" w:rsidRDefault="0062603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2314"/>
        <w:gridCol w:w="3061"/>
        <w:gridCol w:w="2314"/>
        <w:gridCol w:w="679"/>
        <w:gridCol w:w="454"/>
        <w:gridCol w:w="454"/>
      </w:tblGrid>
      <w:tr w:rsidR="0062603E" w:rsidRPr="00853150" w:rsidTr="006743DE">
        <w:tc>
          <w:tcPr>
            <w:tcW w:w="664" w:type="dxa"/>
            <w:vMerge w:val="restart"/>
          </w:tcPr>
          <w:p w:rsidR="0062603E" w:rsidRPr="00853150" w:rsidRDefault="006260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85315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315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314" w:type="dxa"/>
            <w:vMerge w:val="restart"/>
          </w:tcPr>
          <w:p w:rsidR="0062603E" w:rsidRPr="00853150" w:rsidRDefault="006260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61" w:type="dxa"/>
            <w:vMerge w:val="restart"/>
          </w:tcPr>
          <w:p w:rsidR="0062603E" w:rsidRPr="00853150" w:rsidRDefault="006260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Формула расчета</w:t>
            </w:r>
          </w:p>
        </w:tc>
        <w:tc>
          <w:tcPr>
            <w:tcW w:w="2314" w:type="dxa"/>
            <w:vMerge w:val="restart"/>
          </w:tcPr>
          <w:p w:rsidR="0062603E" w:rsidRPr="00853150" w:rsidRDefault="006260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Комментарии (интерпретация значений)</w:t>
            </w:r>
          </w:p>
        </w:tc>
        <w:tc>
          <w:tcPr>
            <w:tcW w:w="1587" w:type="dxa"/>
            <w:gridSpan w:val="3"/>
          </w:tcPr>
          <w:p w:rsidR="0062603E" w:rsidRPr="00853150" w:rsidRDefault="006260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Целевые значения показателей</w:t>
            </w:r>
          </w:p>
        </w:tc>
      </w:tr>
      <w:tr w:rsidR="0062603E" w:rsidRPr="00853150" w:rsidTr="006743DE">
        <w:tc>
          <w:tcPr>
            <w:tcW w:w="664" w:type="dxa"/>
            <w:vMerge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62603E" w:rsidRPr="00853150" w:rsidRDefault="006260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454" w:type="dxa"/>
          </w:tcPr>
          <w:p w:rsidR="0062603E" w:rsidRPr="00853150" w:rsidRDefault="006260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454" w:type="dxa"/>
          </w:tcPr>
          <w:p w:rsidR="0062603E" w:rsidRPr="00853150" w:rsidRDefault="006260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62603E" w:rsidRPr="00853150" w:rsidTr="006743DE">
        <w:tc>
          <w:tcPr>
            <w:tcW w:w="664" w:type="dxa"/>
          </w:tcPr>
          <w:p w:rsidR="0062603E" w:rsidRPr="00853150" w:rsidRDefault="006260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14" w:type="dxa"/>
          </w:tcPr>
          <w:p w:rsidR="0062603E" w:rsidRPr="00853150" w:rsidRDefault="006260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:rsidR="0062603E" w:rsidRPr="00853150" w:rsidRDefault="006260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4" w:type="dxa"/>
          </w:tcPr>
          <w:p w:rsidR="0062603E" w:rsidRPr="00853150" w:rsidRDefault="006260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:rsidR="0062603E" w:rsidRPr="00853150" w:rsidRDefault="006260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:rsidR="0062603E" w:rsidRPr="00853150" w:rsidRDefault="006260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:rsidR="0062603E" w:rsidRPr="00853150" w:rsidRDefault="006260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2603E" w:rsidRPr="00853150" w:rsidTr="006743DE">
        <w:tc>
          <w:tcPr>
            <w:tcW w:w="66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6" w:type="dxa"/>
            <w:gridSpan w:val="6"/>
          </w:tcPr>
          <w:p w:rsidR="0062603E" w:rsidRPr="00853150" w:rsidRDefault="0062603E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КЛЮЧЕВЫЕ ПОКАЗАТЕЛИ</w:t>
            </w:r>
          </w:p>
        </w:tc>
      </w:tr>
      <w:tr w:rsidR="0062603E" w:rsidRPr="00853150" w:rsidTr="006743DE">
        <w:tc>
          <w:tcPr>
            <w:tcW w:w="66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76" w:type="dxa"/>
            <w:gridSpan w:val="6"/>
          </w:tcPr>
          <w:p w:rsidR="0062603E" w:rsidRPr="00853150" w:rsidRDefault="006260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62603E" w:rsidRPr="00853150" w:rsidTr="006743DE">
        <w:tc>
          <w:tcPr>
            <w:tcW w:w="66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31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Материальный ущерб, причиненный в результате нарушений обязательных требований, установленных Правилами благоустройства, тыс. руб.</w:t>
            </w:r>
          </w:p>
        </w:tc>
        <w:tc>
          <w:tcPr>
            <w:tcW w:w="3061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03E" w:rsidRPr="00853150" w:rsidTr="006743DE">
        <w:tc>
          <w:tcPr>
            <w:tcW w:w="66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31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3061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3150">
              <w:rPr>
                <w:rFonts w:ascii="Arial" w:hAnsi="Arial" w:cs="Arial"/>
                <w:sz w:val="24"/>
                <w:szCs w:val="24"/>
              </w:rPr>
              <w:t>Кспв</w:t>
            </w:r>
            <w:proofErr w:type="spellEnd"/>
            <w:r w:rsidRPr="00853150">
              <w:rPr>
                <w:rFonts w:ascii="Arial" w:hAnsi="Arial" w:cs="Arial"/>
                <w:sz w:val="24"/>
                <w:szCs w:val="24"/>
              </w:rPr>
              <w:t xml:space="preserve"> x 100% / </w:t>
            </w:r>
            <w:proofErr w:type="spellStart"/>
            <w:r w:rsidRPr="00853150">
              <w:rPr>
                <w:rFonts w:ascii="Arial" w:hAnsi="Arial" w:cs="Arial"/>
                <w:sz w:val="24"/>
                <w:szCs w:val="24"/>
              </w:rPr>
              <w:t>Ксн</w:t>
            </w:r>
            <w:proofErr w:type="spellEnd"/>
          </w:p>
        </w:tc>
        <w:tc>
          <w:tcPr>
            <w:tcW w:w="231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3150">
              <w:rPr>
                <w:rFonts w:ascii="Arial" w:hAnsi="Arial" w:cs="Arial"/>
                <w:sz w:val="24"/>
                <w:szCs w:val="24"/>
              </w:rPr>
              <w:t>Кспв</w:t>
            </w:r>
            <w:proofErr w:type="spellEnd"/>
            <w:r w:rsidRPr="00853150">
              <w:rPr>
                <w:rFonts w:ascii="Arial" w:hAnsi="Arial" w:cs="Arial"/>
                <w:sz w:val="24"/>
                <w:szCs w:val="24"/>
              </w:rPr>
              <w:t xml:space="preserve"> - количество выявленных случаев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 xml:space="preserve">К </w:t>
            </w:r>
            <w:proofErr w:type="spellStart"/>
            <w:r w:rsidRPr="00853150">
              <w:rPr>
                <w:rFonts w:ascii="Arial" w:hAnsi="Arial" w:cs="Arial"/>
                <w:sz w:val="24"/>
                <w:szCs w:val="24"/>
              </w:rPr>
              <w:t>сн</w:t>
            </w:r>
            <w:proofErr w:type="spellEnd"/>
            <w:r w:rsidRPr="00853150">
              <w:rPr>
                <w:rFonts w:ascii="Arial" w:hAnsi="Arial" w:cs="Arial"/>
                <w:sz w:val="24"/>
                <w:szCs w:val="24"/>
              </w:rPr>
              <w:t xml:space="preserve"> - общее количество </w:t>
            </w:r>
            <w:r w:rsidRPr="00853150">
              <w:rPr>
                <w:rFonts w:ascii="Arial" w:hAnsi="Arial" w:cs="Arial"/>
                <w:sz w:val="24"/>
                <w:szCs w:val="24"/>
              </w:rPr>
              <w:lastRenderedPageBreak/>
              <w:t>случаев нарушения обязательных требований, выявленных по результатам проверок</w:t>
            </w:r>
          </w:p>
        </w:tc>
        <w:tc>
          <w:tcPr>
            <w:tcW w:w="679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lastRenderedPageBreak/>
              <w:t>0%</w:t>
            </w:r>
          </w:p>
        </w:tc>
        <w:tc>
          <w:tcPr>
            <w:tcW w:w="45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03E" w:rsidRPr="00853150" w:rsidTr="006743DE">
        <w:tc>
          <w:tcPr>
            <w:tcW w:w="66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6" w:type="dxa"/>
            <w:gridSpan w:val="6"/>
          </w:tcPr>
          <w:p w:rsidR="0062603E" w:rsidRPr="00853150" w:rsidRDefault="0062603E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ИНДИКАТИВНЫЕ ПОКАЗАТЕЛИ</w:t>
            </w:r>
          </w:p>
        </w:tc>
      </w:tr>
      <w:tr w:rsidR="0062603E" w:rsidRPr="00853150" w:rsidTr="006743DE">
        <w:tc>
          <w:tcPr>
            <w:tcW w:w="66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76" w:type="dxa"/>
            <w:gridSpan w:val="6"/>
          </w:tcPr>
          <w:p w:rsidR="0062603E" w:rsidRPr="00853150" w:rsidRDefault="006260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3150">
              <w:rPr>
                <w:rFonts w:ascii="Arial" w:hAnsi="Arial" w:cs="Arial"/>
                <w:sz w:val="24"/>
                <w:szCs w:val="24"/>
              </w:rPr>
              <w:t>Показатели,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62603E" w:rsidRPr="00853150" w:rsidTr="006743DE">
        <w:tc>
          <w:tcPr>
            <w:tcW w:w="66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6" w:type="dxa"/>
            <w:gridSpan w:val="6"/>
          </w:tcPr>
          <w:p w:rsidR="0062603E" w:rsidRPr="00853150" w:rsidRDefault="006260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2.1. Контрольные (надзорные) мероприятия при взаимодействии с контролируемым лицом (далее - КНМ)</w:t>
            </w:r>
          </w:p>
        </w:tc>
      </w:tr>
      <w:tr w:rsidR="0062603E" w:rsidRPr="00853150" w:rsidTr="006743DE">
        <w:tc>
          <w:tcPr>
            <w:tcW w:w="66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231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Доля проверок в рамках муниципального контроля, проведенных в установленные сроки, по отношению к общему количеству КНМ, проведенных в рамках осуществления муниципального контроля</w:t>
            </w:r>
          </w:p>
        </w:tc>
        <w:tc>
          <w:tcPr>
            <w:tcW w:w="3061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3150">
              <w:rPr>
                <w:rFonts w:ascii="Arial" w:hAnsi="Arial" w:cs="Arial"/>
                <w:sz w:val="24"/>
                <w:szCs w:val="24"/>
              </w:rPr>
              <w:t>Пву</w:t>
            </w:r>
            <w:proofErr w:type="spellEnd"/>
            <w:r w:rsidRPr="00853150">
              <w:rPr>
                <w:rFonts w:ascii="Arial" w:hAnsi="Arial" w:cs="Arial"/>
                <w:sz w:val="24"/>
                <w:szCs w:val="24"/>
              </w:rPr>
              <w:t xml:space="preserve"> x 100% / </w:t>
            </w:r>
            <w:proofErr w:type="spellStart"/>
            <w:r w:rsidRPr="00853150">
              <w:rPr>
                <w:rFonts w:ascii="Arial" w:hAnsi="Arial" w:cs="Arial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1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3150">
              <w:rPr>
                <w:rFonts w:ascii="Arial" w:hAnsi="Arial" w:cs="Arial"/>
                <w:sz w:val="24"/>
                <w:szCs w:val="24"/>
              </w:rPr>
              <w:t>Пву</w:t>
            </w:r>
            <w:proofErr w:type="spellEnd"/>
            <w:r w:rsidRPr="00853150">
              <w:rPr>
                <w:rFonts w:ascii="Arial" w:hAnsi="Arial" w:cs="Arial"/>
                <w:sz w:val="24"/>
                <w:szCs w:val="24"/>
              </w:rPr>
              <w:t xml:space="preserve"> - количество проверок в рамках муниципального контроля, проведенных в установленные сроки;</w:t>
            </w:r>
          </w:p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53150">
              <w:rPr>
                <w:rFonts w:ascii="Arial" w:hAnsi="Arial" w:cs="Arial"/>
                <w:sz w:val="24"/>
                <w:szCs w:val="24"/>
              </w:rPr>
              <w:t>Пок</w:t>
            </w:r>
            <w:proofErr w:type="spellEnd"/>
            <w:r w:rsidRPr="00853150">
              <w:rPr>
                <w:rFonts w:ascii="Arial" w:hAnsi="Arial" w:cs="Arial"/>
                <w:sz w:val="24"/>
                <w:szCs w:val="24"/>
              </w:rPr>
              <w:t xml:space="preserve"> - общее количество проведенных КНМ в рамках муниципального контроля</w:t>
            </w:r>
            <w:proofErr w:type="gramEnd"/>
          </w:p>
        </w:tc>
        <w:tc>
          <w:tcPr>
            <w:tcW w:w="679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45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03E" w:rsidRPr="00853150" w:rsidTr="006743DE">
        <w:tc>
          <w:tcPr>
            <w:tcW w:w="66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2.1.2</w:t>
            </w:r>
          </w:p>
        </w:tc>
        <w:tc>
          <w:tcPr>
            <w:tcW w:w="231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 округа в ходе осуществления муниципального контроля</w:t>
            </w:r>
          </w:p>
        </w:tc>
        <w:tc>
          <w:tcPr>
            <w:tcW w:w="3061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3150">
              <w:rPr>
                <w:rFonts w:ascii="Arial" w:hAnsi="Arial" w:cs="Arial"/>
                <w:sz w:val="24"/>
                <w:szCs w:val="24"/>
              </w:rPr>
              <w:t>ПРн</w:t>
            </w:r>
            <w:proofErr w:type="spellEnd"/>
            <w:r w:rsidRPr="00853150">
              <w:rPr>
                <w:rFonts w:ascii="Arial" w:hAnsi="Arial" w:cs="Arial"/>
                <w:sz w:val="24"/>
                <w:szCs w:val="24"/>
              </w:rPr>
              <w:t xml:space="preserve"> x 100% / </w:t>
            </w:r>
            <w:proofErr w:type="spellStart"/>
            <w:r w:rsidRPr="00853150">
              <w:rPr>
                <w:rFonts w:ascii="Arial" w:hAnsi="Arial" w:cs="Arial"/>
                <w:sz w:val="24"/>
                <w:szCs w:val="24"/>
              </w:rPr>
              <w:t>ПРо</w:t>
            </w:r>
            <w:proofErr w:type="spellEnd"/>
          </w:p>
        </w:tc>
        <w:tc>
          <w:tcPr>
            <w:tcW w:w="231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3150">
              <w:rPr>
                <w:rFonts w:ascii="Arial" w:hAnsi="Arial" w:cs="Arial"/>
                <w:sz w:val="24"/>
                <w:szCs w:val="24"/>
              </w:rPr>
              <w:t>ПРн</w:t>
            </w:r>
            <w:proofErr w:type="spellEnd"/>
            <w:r w:rsidRPr="00853150">
              <w:rPr>
                <w:rFonts w:ascii="Arial" w:hAnsi="Arial" w:cs="Arial"/>
                <w:sz w:val="24"/>
                <w:szCs w:val="24"/>
              </w:rPr>
              <w:t xml:space="preserve"> - количество предписаний об устранении нарушений обязательных требований, признанных незаконными в судебном порядке;</w:t>
            </w:r>
          </w:p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Про - общее количеству предписаний, выданных в ходе муниципального контроля</w:t>
            </w:r>
          </w:p>
        </w:tc>
        <w:tc>
          <w:tcPr>
            <w:tcW w:w="679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45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03E" w:rsidRPr="00853150" w:rsidTr="006743DE">
        <w:tc>
          <w:tcPr>
            <w:tcW w:w="66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231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Доля КНМ, проведенных в рамках муниципального контроля, результаты которых были признаны недействительными</w:t>
            </w:r>
          </w:p>
        </w:tc>
        <w:tc>
          <w:tcPr>
            <w:tcW w:w="3061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3150">
              <w:rPr>
                <w:rFonts w:ascii="Arial" w:hAnsi="Arial" w:cs="Arial"/>
                <w:sz w:val="24"/>
                <w:szCs w:val="24"/>
              </w:rPr>
              <w:t>Ппн</w:t>
            </w:r>
            <w:proofErr w:type="spellEnd"/>
            <w:r w:rsidRPr="00853150">
              <w:rPr>
                <w:rFonts w:ascii="Arial" w:hAnsi="Arial" w:cs="Arial"/>
                <w:sz w:val="24"/>
                <w:szCs w:val="24"/>
              </w:rPr>
              <w:t xml:space="preserve"> x 100% / </w:t>
            </w:r>
            <w:proofErr w:type="spellStart"/>
            <w:r w:rsidRPr="00853150">
              <w:rPr>
                <w:rFonts w:ascii="Arial" w:hAnsi="Arial" w:cs="Arial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1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3150">
              <w:rPr>
                <w:rFonts w:ascii="Arial" w:hAnsi="Arial" w:cs="Arial"/>
                <w:sz w:val="24"/>
                <w:szCs w:val="24"/>
              </w:rPr>
              <w:t>Ппн</w:t>
            </w:r>
            <w:proofErr w:type="spellEnd"/>
            <w:r w:rsidRPr="00853150">
              <w:rPr>
                <w:rFonts w:ascii="Arial" w:hAnsi="Arial" w:cs="Arial"/>
                <w:sz w:val="24"/>
                <w:szCs w:val="24"/>
              </w:rPr>
              <w:t xml:space="preserve"> - количество КНМ, </w:t>
            </w:r>
            <w:proofErr w:type="gramStart"/>
            <w:r w:rsidRPr="00853150">
              <w:rPr>
                <w:rFonts w:ascii="Arial" w:hAnsi="Arial" w:cs="Arial"/>
                <w:sz w:val="24"/>
                <w:szCs w:val="24"/>
              </w:rPr>
              <w:t>результаты</w:t>
            </w:r>
            <w:proofErr w:type="gramEnd"/>
            <w:r w:rsidRPr="00853150">
              <w:rPr>
                <w:rFonts w:ascii="Arial" w:hAnsi="Arial" w:cs="Arial"/>
                <w:sz w:val="24"/>
                <w:szCs w:val="24"/>
              </w:rPr>
              <w:t xml:space="preserve"> которых признаны недействительными;</w:t>
            </w:r>
          </w:p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53150">
              <w:rPr>
                <w:rFonts w:ascii="Arial" w:hAnsi="Arial" w:cs="Arial"/>
                <w:sz w:val="24"/>
                <w:szCs w:val="24"/>
              </w:rPr>
              <w:t>Пок</w:t>
            </w:r>
            <w:proofErr w:type="spellEnd"/>
            <w:r w:rsidRPr="00853150">
              <w:rPr>
                <w:rFonts w:ascii="Arial" w:hAnsi="Arial" w:cs="Arial"/>
                <w:sz w:val="24"/>
                <w:szCs w:val="24"/>
              </w:rPr>
              <w:t xml:space="preserve"> - общее количество КНМ, проведенных в рамках муниципального контроля</w:t>
            </w:r>
            <w:proofErr w:type="gramEnd"/>
          </w:p>
        </w:tc>
        <w:tc>
          <w:tcPr>
            <w:tcW w:w="679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45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03E" w:rsidRPr="00853150" w:rsidTr="006743DE">
        <w:tc>
          <w:tcPr>
            <w:tcW w:w="66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2.1.4</w:t>
            </w:r>
          </w:p>
        </w:tc>
        <w:tc>
          <w:tcPr>
            <w:tcW w:w="231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 xml:space="preserve">Доля КНМ, проведенных администрацией округа, с нарушениями требований законодательства Российской Федерации о порядке их проведения, по </w:t>
            </w:r>
            <w:proofErr w:type="gramStart"/>
            <w:r w:rsidRPr="00853150">
              <w:rPr>
                <w:rFonts w:ascii="Arial" w:hAnsi="Arial" w:cs="Arial"/>
                <w:sz w:val="24"/>
                <w:szCs w:val="24"/>
              </w:rPr>
              <w:t>результатам</w:t>
            </w:r>
            <w:proofErr w:type="gramEnd"/>
            <w:r w:rsidRPr="00853150">
              <w:rPr>
                <w:rFonts w:ascii="Arial" w:hAnsi="Arial" w:cs="Arial"/>
                <w:sz w:val="24"/>
                <w:szCs w:val="24"/>
              </w:rPr>
              <w:t xml:space="preserve"> выявления которых к должностным лицам администрации округа, осуществившим такие проверки, применены меры дисциплинарного, административного наказания от общего количества проведенных проверок</w:t>
            </w:r>
          </w:p>
        </w:tc>
        <w:tc>
          <w:tcPr>
            <w:tcW w:w="3061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3150">
              <w:rPr>
                <w:rFonts w:ascii="Arial" w:hAnsi="Arial" w:cs="Arial"/>
                <w:sz w:val="24"/>
                <w:szCs w:val="24"/>
              </w:rPr>
              <w:t>Псн</w:t>
            </w:r>
            <w:proofErr w:type="spellEnd"/>
            <w:r w:rsidRPr="00853150">
              <w:rPr>
                <w:rFonts w:ascii="Arial" w:hAnsi="Arial" w:cs="Arial"/>
                <w:sz w:val="24"/>
                <w:szCs w:val="24"/>
              </w:rPr>
              <w:t xml:space="preserve"> x 100% / </w:t>
            </w:r>
            <w:proofErr w:type="spellStart"/>
            <w:r w:rsidRPr="00853150">
              <w:rPr>
                <w:rFonts w:ascii="Arial" w:hAnsi="Arial" w:cs="Arial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1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3150">
              <w:rPr>
                <w:rFonts w:ascii="Arial" w:hAnsi="Arial" w:cs="Arial"/>
                <w:sz w:val="24"/>
                <w:szCs w:val="24"/>
              </w:rPr>
              <w:t>Псн</w:t>
            </w:r>
            <w:proofErr w:type="spellEnd"/>
            <w:r w:rsidRPr="00853150">
              <w:rPr>
                <w:rFonts w:ascii="Arial" w:hAnsi="Arial" w:cs="Arial"/>
                <w:sz w:val="24"/>
                <w:szCs w:val="24"/>
              </w:rPr>
              <w:t xml:space="preserve"> - количество КНМ, проведенных в рамках муниципального контроля, с нарушениями требований законодательства РФ о порядке их проведения, по </w:t>
            </w:r>
            <w:proofErr w:type="gramStart"/>
            <w:r w:rsidRPr="00853150">
              <w:rPr>
                <w:rFonts w:ascii="Arial" w:hAnsi="Arial" w:cs="Arial"/>
                <w:sz w:val="24"/>
                <w:szCs w:val="24"/>
              </w:rPr>
              <w:t>результатам</w:t>
            </w:r>
            <w:proofErr w:type="gramEnd"/>
            <w:r w:rsidRPr="00853150">
              <w:rPr>
                <w:rFonts w:ascii="Arial" w:hAnsi="Arial" w:cs="Arial"/>
                <w:sz w:val="24"/>
                <w:szCs w:val="24"/>
              </w:rPr>
              <w:t xml:space="preserve"> выявления которых к должностным лицам администрации округа, осуществившим такие проверки, применены меры дисциплинарного, административного наказания;</w:t>
            </w:r>
          </w:p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53150">
              <w:rPr>
                <w:rFonts w:ascii="Arial" w:hAnsi="Arial" w:cs="Arial"/>
                <w:sz w:val="24"/>
                <w:szCs w:val="24"/>
              </w:rPr>
              <w:t>Пок</w:t>
            </w:r>
            <w:proofErr w:type="spellEnd"/>
            <w:r w:rsidRPr="00853150">
              <w:rPr>
                <w:rFonts w:ascii="Arial" w:hAnsi="Arial" w:cs="Arial"/>
                <w:sz w:val="24"/>
                <w:szCs w:val="24"/>
              </w:rPr>
              <w:t xml:space="preserve"> - общее количество КНМ, проведенных в рамках муниципального контроля</w:t>
            </w:r>
            <w:proofErr w:type="gramEnd"/>
          </w:p>
        </w:tc>
        <w:tc>
          <w:tcPr>
            <w:tcW w:w="679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45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03E" w:rsidRPr="00853150" w:rsidTr="006743DE">
        <w:tc>
          <w:tcPr>
            <w:tcW w:w="66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6" w:type="dxa"/>
            <w:gridSpan w:val="6"/>
          </w:tcPr>
          <w:p w:rsidR="0062603E" w:rsidRPr="00853150" w:rsidRDefault="006260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2.2. КНМ без взаимодействия с контролируемым лицом</w:t>
            </w:r>
          </w:p>
        </w:tc>
      </w:tr>
      <w:tr w:rsidR="0062603E" w:rsidRPr="00853150" w:rsidTr="006743DE">
        <w:tc>
          <w:tcPr>
            <w:tcW w:w="66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>2.2.1</w:t>
            </w:r>
          </w:p>
        </w:tc>
        <w:tc>
          <w:tcPr>
            <w:tcW w:w="231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</w:t>
            </w:r>
            <w:r w:rsidRPr="00853150">
              <w:rPr>
                <w:rFonts w:ascii="Arial" w:hAnsi="Arial" w:cs="Arial"/>
                <w:sz w:val="24"/>
                <w:szCs w:val="24"/>
              </w:rPr>
              <w:lastRenderedPageBreak/>
              <w:t>количеству предписаний об устранении нарушений обязательных требований, выданных администрацией округа по результатам КНМ без взаимодействия с юридическими лицами (индивидуальными предпринимателями)</w:t>
            </w:r>
          </w:p>
        </w:tc>
        <w:tc>
          <w:tcPr>
            <w:tcW w:w="3061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3150">
              <w:rPr>
                <w:rFonts w:ascii="Arial" w:hAnsi="Arial" w:cs="Arial"/>
                <w:sz w:val="24"/>
                <w:szCs w:val="24"/>
              </w:rPr>
              <w:lastRenderedPageBreak/>
              <w:t>ПРМБВн</w:t>
            </w:r>
            <w:proofErr w:type="spellEnd"/>
            <w:r w:rsidRPr="00853150">
              <w:rPr>
                <w:rFonts w:ascii="Arial" w:hAnsi="Arial" w:cs="Arial"/>
                <w:sz w:val="24"/>
                <w:szCs w:val="24"/>
              </w:rPr>
              <w:t xml:space="preserve"> x 100% / </w:t>
            </w:r>
            <w:proofErr w:type="spellStart"/>
            <w:r w:rsidRPr="00853150">
              <w:rPr>
                <w:rFonts w:ascii="Arial" w:hAnsi="Arial" w:cs="Arial"/>
                <w:sz w:val="24"/>
                <w:szCs w:val="24"/>
              </w:rPr>
              <w:t>ПРМБВо</w:t>
            </w:r>
            <w:proofErr w:type="spellEnd"/>
          </w:p>
        </w:tc>
        <w:tc>
          <w:tcPr>
            <w:tcW w:w="231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3150">
              <w:rPr>
                <w:rFonts w:ascii="Arial" w:hAnsi="Arial" w:cs="Arial"/>
                <w:sz w:val="24"/>
                <w:szCs w:val="24"/>
              </w:rPr>
              <w:t>ПРМБВн</w:t>
            </w:r>
            <w:proofErr w:type="spellEnd"/>
            <w:r w:rsidRPr="00853150">
              <w:rPr>
                <w:rFonts w:ascii="Arial" w:hAnsi="Arial" w:cs="Arial"/>
                <w:sz w:val="24"/>
                <w:szCs w:val="24"/>
              </w:rPr>
              <w:t xml:space="preserve"> - количество предписаний об устранении нарушений обязательных требований, выданных администрацией округа по </w:t>
            </w:r>
            <w:r w:rsidRPr="00853150">
              <w:rPr>
                <w:rFonts w:ascii="Arial" w:hAnsi="Arial" w:cs="Arial"/>
                <w:sz w:val="24"/>
                <w:szCs w:val="24"/>
              </w:rPr>
              <w:lastRenderedPageBreak/>
              <w:t>результатам КНМ без взаимодействия с юридическими лицами (индивидуальными предпринимателями) признанных незаконными в судебном порядке;</w:t>
            </w:r>
          </w:p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3150">
              <w:rPr>
                <w:rFonts w:ascii="Arial" w:hAnsi="Arial" w:cs="Arial"/>
                <w:sz w:val="24"/>
                <w:szCs w:val="24"/>
              </w:rPr>
              <w:t>ПРМБВо</w:t>
            </w:r>
            <w:proofErr w:type="spellEnd"/>
            <w:r w:rsidRPr="00853150">
              <w:rPr>
                <w:rFonts w:ascii="Arial" w:hAnsi="Arial" w:cs="Arial"/>
                <w:sz w:val="24"/>
                <w:szCs w:val="24"/>
              </w:rPr>
              <w:t xml:space="preserve"> - общее количество предписаний об устранении нарушений обязательных требований, выданных по результатам КНМ без взаимодействия с юридическими лицами (индивидуальными предпринимателями)</w:t>
            </w:r>
          </w:p>
        </w:tc>
        <w:tc>
          <w:tcPr>
            <w:tcW w:w="679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53150">
              <w:rPr>
                <w:rFonts w:ascii="Arial" w:hAnsi="Arial" w:cs="Arial"/>
                <w:sz w:val="24"/>
                <w:szCs w:val="24"/>
              </w:rPr>
              <w:lastRenderedPageBreak/>
              <w:t>0%</w:t>
            </w:r>
          </w:p>
        </w:tc>
        <w:tc>
          <w:tcPr>
            <w:tcW w:w="45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62603E" w:rsidRPr="00853150" w:rsidRDefault="006260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603E" w:rsidRPr="00825547" w:rsidRDefault="006260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03E" w:rsidRPr="00825547" w:rsidRDefault="006260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5E1C" w:rsidRPr="00825547" w:rsidRDefault="00735E1C">
      <w:pPr>
        <w:rPr>
          <w:rFonts w:ascii="Times New Roman" w:hAnsi="Times New Roman" w:cs="Times New Roman"/>
          <w:sz w:val="24"/>
          <w:szCs w:val="24"/>
        </w:rPr>
      </w:pPr>
    </w:p>
    <w:sectPr w:rsidR="00735E1C" w:rsidRPr="00825547" w:rsidSect="00853150">
      <w:pgSz w:w="11905" w:h="16838"/>
      <w:pgMar w:top="709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603E"/>
    <w:rsid w:val="00080984"/>
    <w:rsid w:val="001B7C8F"/>
    <w:rsid w:val="00250728"/>
    <w:rsid w:val="0062603E"/>
    <w:rsid w:val="006743DE"/>
    <w:rsid w:val="00735E1C"/>
    <w:rsid w:val="00825547"/>
    <w:rsid w:val="00853150"/>
    <w:rsid w:val="008B25B7"/>
    <w:rsid w:val="00A42355"/>
    <w:rsid w:val="00ED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03E"/>
    <w:pPr>
      <w:widowControl w:val="0"/>
      <w:autoSpaceDE w:val="0"/>
      <w:autoSpaceDN w:val="0"/>
      <w:ind w:firstLine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603E"/>
    <w:pPr>
      <w:widowControl w:val="0"/>
      <w:autoSpaceDE w:val="0"/>
      <w:autoSpaceDN w:val="0"/>
      <w:ind w:firstLine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603E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43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E3855B2DC99A7417A09835873C0C0D6FED4313652EE3F1881928AC981B7DBBCAD1AA08C775B8F19C2D0196D7DC65AC08Z1R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E3855B2DC99A7417A086389150530268E41F1D672EECAED0442EFBC74B7BEE8A91AC5D9631EEF899224BC797976AAC0E0B1C5BCE12A2B6ZCRA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E3855B2DC99A7417A086389150530268E5141F6E22ECAED0442EFBC74B7BEE9891F4519635F3FC98371D96D1ZCR1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B4546EF2584885F3E5B1E5CF6C86DFF1F7E5E8493A0ACCB510CE59F0AB26E24FA7E0750F4E6A254EC675BD34BB3873ED47F0B15563A1F40B7C5A2Dr9V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2023-05-25T04:36:00Z</cp:lastPrinted>
  <dcterms:created xsi:type="dcterms:W3CDTF">2023-04-04T04:17:00Z</dcterms:created>
  <dcterms:modified xsi:type="dcterms:W3CDTF">2023-05-30T03:16:00Z</dcterms:modified>
</cp:coreProperties>
</file>