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D8D2DA" w14:textId="0A660750" w:rsidR="00B06986" w:rsidRDefault="00B06986" w:rsidP="00B06986">
      <w:pPr>
        <w:pStyle w:val="af1"/>
        <w:jc w:val="center"/>
        <w:rPr>
          <w:rFonts w:ascii="Times New Roman" w:hAnsi="Times New Roman"/>
          <w:sz w:val="28"/>
          <w:szCs w:val="28"/>
        </w:rPr>
      </w:pPr>
      <w:r>
        <w:rPr>
          <w:noProof/>
          <w:sz w:val="16"/>
          <w:szCs w:val="16"/>
        </w:rPr>
        <w:drawing>
          <wp:inline distT="0" distB="0" distL="0" distR="0" wp14:anchorId="11D56D8F" wp14:editId="2E51924B">
            <wp:extent cx="467995" cy="541020"/>
            <wp:effectExtent l="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541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1DCF1B" w14:textId="37DC8178" w:rsidR="00B06986" w:rsidRPr="000C4D8D" w:rsidRDefault="00F54742" w:rsidP="00B06986">
      <w:pPr>
        <w:pStyle w:val="af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НОВОУСПЕНСКИЙ СЕЛЬСКИЙ СОВЕТ ДЕПУТАТОВ</w:t>
      </w:r>
      <w:bookmarkStart w:id="0" w:name="_GoBack"/>
      <w:bookmarkEnd w:id="0"/>
    </w:p>
    <w:p w14:paraId="429F3DD0" w14:textId="77777777" w:rsidR="00B06986" w:rsidRPr="000C4D8D" w:rsidRDefault="00B06986" w:rsidP="00B06986">
      <w:pPr>
        <w:pStyle w:val="af1"/>
        <w:jc w:val="center"/>
        <w:rPr>
          <w:rFonts w:ascii="Times New Roman" w:hAnsi="Times New Roman"/>
          <w:sz w:val="28"/>
          <w:szCs w:val="28"/>
        </w:rPr>
      </w:pPr>
      <w:r w:rsidRPr="000C4D8D">
        <w:rPr>
          <w:rFonts w:ascii="Times New Roman" w:hAnsi="Times New Roman"/>
          <w:sz w:val="28"/>
          <w:szCs w:val="28"/>
        </w:rPr>
        <w:t>АБАНСКОГО РАЙОНА КРАСНОЯРСКОГО КРАЯ</w:t>
      </w:r>
    </w:p>
    <w:p w14:paraId="721329E7" w14:textId="77777777" w:rsidR="00B06986" w:rsidRPr="000C4D8D" w:rsidRDefault="00B06986" w:rsidP="00B06986">
      <w:pPr>
        <w:pStyle w:val="af1"/>
        <w:jc w:val="center"/>
        <w:rPr>
          <w:rFonts w:ascii="Times New Roman" w:hAnsi="Times New Roman"/>
          <w:sz w:val="28"/>
          <w:szCs w:val="28"/>
        </w:rPr>
      </w:pPr>
    </w:p>
    <w:p w14:paraId="643B7ED9" w14:textId="77777777" w:rsidR="00B06986" w:rsidRPr="000C4D8D" w:rsidRDefault="00B06986" w:rsidP="00B06986">
      <w:pPr>
        <w:pStyle w:val="af1"/>
        <w:jc w:val="center"/>
        <w:rPr>
          <w:rFonts w:ascii="Times New Roman" w:hAnsi="Times New Roman"/>
          <w:sz w:val="28"/>
          <w:szCs w:val="28"/>
        </w:rPr>
      </w:pPr>
    </w:p>
    <w:p w14:paraId="597E3574" w14:textId="5F86DF69" w:rsidR="00B06986" w:rsidRPr="000C4D8D" w:rsidRDefault="00820DDE" w:rsidP="00B06986">
      <w:pPr>
        <w:pStyle w:val="af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</w:t>
      </w:r>
    </w:p>
    <w:p w14:paraId="59D58F30" w14:textId="77777777" w:rsidR="00B06986" w:rsidRPr="000C4D8D" w:rsidRDefault="00B06986" w:rsidP="00B06986">
      <w:pPr>
        <w:pStyle w:val="af1"/>
        <w:jc w:val="center"/>
        <w:rPr>
          <w:rFonts w:ascii="Times New Roman" w:hAnsi="Times New Roman"/>
          <w:sz w:val="28"/>
          <w:szCs w:val="28"/>
        </w:rPr>
      </w:pPr>
    </w:p>
    <w:p w14:paraId="70E2FB6D" w14:textId="77777777" w:rsidR="00B06986" w:rsidRPr="000C4D8D" w:rsidRDefault="00B06986" w:rsidP="00B06986">
      <w:pPr>
        <w:pStyle w:val="af1"/>
        <w:jc w:val="center"/>
        <w:rPr>
          <w:rFonts w:ascii="Times New Roman" w:hAnsi="Times New Roman"/>
          <w:sz w:val="28"/>
          <w:szCs w:val="28"/>
        </w:rPr>
      </w:pPr>
    </w:p>
    <w:p w14:paraId="4ED48061" w14:textId="5A63F055" w:rsidR="00B06986" w:rsidRPr="000C4D8D" w:rsidRDefault="00EA7965" w:rsidP="0037388C">
      <w:pPr>
        <w:pStyle w:val="af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03.07</w:t>
      </w:r>
      <w:r w:rsidR="00B06986" w:rsidRPr="000C4D8D">
        <w:rPr>
          <w:rFonts w:ascii="Times New Roman" w:hAnsi="Times New Roman"/>
          <w:sz w:val="28"/>
          <w:szCs w:val="28"/>
        </w:rPr>
        <w:t xml:space="preserve">.2023               </w:t>
      </w:r>
      <w:r>
        <w:rPr>
          <w:rFonts w:ascii="Times New Roman" w:hAnsi="Times New Roman"/>
          <w:sz w:val="28"/>
          <w:szCs w:val="28"/>
        </w:rPr>
        <w:t xml:space="preserve">                      </w:t>
      </w:r>
      <w:r w:rsidR="00B06986" w:rsidRPr="000C4D8D">
        <w:rPr>
          <w:rFonts w:ascii="Times New Roman" w:hAnsi="Times New Roman"/>
          <w:sz w:val="28"/>
          <w:szCs w:val="28"/>
        </w:rPr>
        <w:t xml:space="preserve">с. </w:t>
      </w:r>
      <w:r w:rsidR="0037388C">
        <w:rPr>
          <w:rFonts w:ascii="Times New Roman" w:hAnsi="Times New Roman"/>
          <w:sz w:val="28"/>
          <w:szCs w:val="28"/>
        </w:rPr>
        <w:t>Новоуспенка</w:t>
      </w:r>
      <w:r w:rsidR="00B06986" w:rsidRPr="000C4D8D">
        <w:rPr>
          <w:rFonts w:ascii="Times New Roman" w:hAnsi="Times New Roman"/>
          <w:sz w:val="28"/>
          <w:szCs w:val="28"/>
        </w:rPr>
        <w:t xml:space="preserve">                            № </w:t>
      </w:r>
      <w:r>
        <w:rPr>
          <w:rFonts w:ascii="Times New Roman" w:hAnsi="Times New Roman"/>
          <w:sz w:val="28"/>
          <w:szCs w:val="28"/>
        </w:rPr>
        <w:t>28-103р</w:t>
      </w:r>
    </w:p>
    <w:p w14:paraId="445EFABE" w14:textId="77777777" w:rsidR="00416ED7" w:rsidRDefault="00416ED7">
      <w:pPr>
        <w:pStyle w:val="1"/>
        <w:spacing w:before="0" w:after="0"/>
        <w:ind w:right="-1"/>
        <w:rPr>
          <w:rFonts w:ascii="Times New Roman" w:hAnsi="Times New Roman"/>
          <w:szCs w:val="28"/>
        </w:rPr>
      </w:pPr>
    </w:p>
    <w:p w14:paraId="0AC61F9F" w14:textId="77777777" w:rsidR="00416ED7" w:rsidRDefault="00B32BE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bookmarkStart w:id="1" w:name="_Hlk133341136"/>
      <w:r>
        <w:rPr>
          <w:rFonts w:ascii="Times New Roman" w:hAnsi="Times New Roman"/>
          <w:sz w:val="28"/>
          <w:szCs w:val="28"/>
          <w:lang w:eastAsia="ru-RU"/>
        </w:rPr>
        <w:t xml:space="preserve">Об утверждении Правил </w:t>
      </w:r>
    </w:p>
    <w:p w14:paraId="6DB7CD02" w14:textId="77777777" w:rsidR="00416ED7" w:rsidRDefault="00B32BE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аккредитации журналистов средств </w:t>
      </w:r>
    </w:p>
    <w:p w14:paraId="3F40B30C" w14:textId="77777777" w:rsidR="00416ED7" w:rsidRDefault="00B32BE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массовой информации при </w:t>
      </w:r>
      <w:bookmarkEnd w:id="1"/>
    </w:p>
    <w:p w14:paraId="3021ADCD" w14:textId="2AF3B57B" w:rsidR="00416ED7" w:rsidRPr="00B06986" w:rsidRDefault="0037388C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Новоуспенском</w:t>
      </w:r>
      <w:r w:rsidR="00B06986">
        <w:rPr>
          <w:rFonts w:ascii="Times New Roman" w:hAnsi="Times New Roman"/>
          <w:sz w:val="28"/>
          <w:szCs w:val="28"/>
          <w:lang w:eastAsia="ru-RU"/>
        </w:rPr>
        <w:t xml:space="preserve"> сельском </w:t>
      </w:r>
      <w:proofErr w:type="gramStart"/>
      <w:r w:rsidR="00B06986">
        <w:rPr>
          <w:rFonts w:ascii="Times New Roman" w:hAnsi="Times New Roman"/>
          <w:sz w:val="28"/>
          <w:szCs w:val="28"/>
          <w:lang w:eastAsia="ru-RU"/>
        </w:rPr>
        <w:t>Совете</w:t>
      </w:r>
      <w:proofErr w:type="gramEnd"/>
      <w:r w:rsidR="00B06986">
        <w:rPr>
          <w:rFonts w:ascii="Times New Roman" w:hAnsi="Times New Roman"/>
          <w:sz w:val="28"/>
          <w:szCs w:val="28"/>
          <w:lang w:eastAsia="ru-RU"/>
        </w:rPr>
        <w:t xml:space="preserve"> депутатов</w:t>
      </w:r>
    </w:p>
    <w:p w14:paraId="17154E2B" w14:textId="77777777" w:rsidR="00416ED7" w:rsidRDefault="00B32BE4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 xml:space="preserve"> </w:t>
      </w:r>
    </w:p>
    <w:p w14:paraId="4707D69B" w14:textId="77777777" w:rsidR="00EA7965" w:rsidRDefault="00EA7965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14:paraId="085F0480" w14:textId="77777777" w:rsidR="004418E9" w:rsidRDefault="00B32BE4" w:rsidP="004418E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 целях реализации требований статьи 48 Закона Российской Федерации от 27.12.1991 № 2124-1 «О средствах массовой информации», </w:t>
      </w:r>
      <w:r>
        <w:rPr>
          <w:rFonts w:ascii="Times New Roman" w:hAnsi="Times New Roman"/>
          <w:sz w:val="28"/>
          <w:szCs w:val="28"/>
        </w:rPr>
        <w:t xml:space="preserve">руководствуясь статьями </w:t>
      </w:r>
      <w:r w:rsidR="00B06986">
        <w:rPr>
          <w:rFonts w:ascii="Times New Roman" w:hAnsi="Times New Roman"/>
          <w:sz w:val="28"/>
          <w:szCs w:val="28"/>
        </w:rPr>
        <w:t>21,23</w:t>
      </w:r>
      <w:r>
        <w:rPr>
          <w:rFonts w:ascii="Times New Roman" w:hAnsi="Times New Roman"/>
          <w:sz w:val="28"/>
          <w:szCs w:val="28"/>
        </w:rPr>
        <w:t xml:space="preserve"> Устава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="0037388C">
        <w:rPr>
          <w:rFonts w:ascii="Times New Roman" w:hAnsi="Times New Roman"/>
          <w:sz w:val="28"/>
          <w:szCs w:val="28"/>
        </w:rPr>
        <w:t>Новоуспенского</w:t>
      </w:r>
      <w:r w:rsidR="00B06986">
        <w:rPr>
          <w:rFonts w:ascii="Times New Roman" w:hAnsi="Times New Roman"/>
          <w:sz w:val="28"/>
          <w:szCs w:val="28"/>
        </w:rPr>
        <w:t xml:space="preserve"> сельсовета Абанского района Красноярского края, </w:t>
      </w:r>
      <w:r w:rsidR="0037388C">
        <w:rPr>
          <w:rFonts w:ascii="Times New Roman" w:hAnsi="Times New Roman"/>
          <w:sz w:val="28"/>
          <w:szCs w:val="28"/>
        </w:rPr>
        <w:t>Новоуспенский</w:t>
      </w:r>
      <w:r w:rsidR="00B06986">
        <w:rPr>
          <w:rFonts w:ascii="Times New Roman" w:hAnsi="Times New Roman"/>
          <w:sz w:val="28"/>
          <w:szCs w:val="28"/>
        </w:rPr>
        <w:t xml:space="preserve"> сельский Совет депутатов Абанского района Красноярского края РЕШИЛ:</w:t>
      </w:r>
    </w:p>
    <w:p w14:paraId="357D1AF1" w14:textId="66F19B86" w:rsidR="00B06986" w:rsidRDefault="004418E9" w:rsidP="004418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1.</w:t>
      </w:r>
      <w:r w:rsidR="00B06986" w:rsidRPr="00B06986">
        <w:rPr>
          <w:rFonts w:ascii="Times New Roman" w:hAnsi="Times New Roman"/>
          <w:sz w:val="28"/>
          <w:szCs w:val="28"/>
        </w:rPr>
        <w:t xml:space="preserve">Утвердить Правила аккредитации журналистов средств массовой информации при </w:t>
      </w:r>
      <w:r w:rsidR="0037388C">
        <w:rPr>
          <w:rFonts w:ascii="Times New Roman" w:hAnsi="Times New Roman"/>
          <w:iCs/>
          <w:sz w:val="28"/>
          <w:szCs w:val="28"/>
        </w:rPr>
        <w:t>Новоуспенском</w:t>
      </w:r>
      <w:r w:rsidR="00B06986" w:rsidRPr="00B06986">
        <w:rPr>
          <w:rFonts w:ascii="Times New Roman" w:hAnsi="Times New Roman"/>
          <w:iCs/>
          <w:sz w:val="28"/>
          <w:szCs w:val="28"/>
        </w:rPr>
        <w:t xml:space="preserve"> сельском Совете депутатов</w:t>
      </w:r>
      <w:r w:rsidR="00B06986" w:rsidRPr="00B06986">
        <w:rPr>
          <w:rFonts w:ascii="Times New Roman" w:hAnsi="Times New Roman"/>
          <w:sz w:val="28"/>
          <w:szCs w:val="28"/>
        </w:rPr>
        <w:t xml:space="preserve"> согласно Приложению.</w:t>
      </w:r>
    </w:p>
    <w:p w14:paraId="6914EEAE" w14:textId="77777777" w:rsidR="004418E9" w:rsidRDefault="004418E9" w:rsidP="004418E9">
      <w:pPr>
        <w:pStyle w:val="af1"/>
        <w:tabs>
          <w:tab w:val="left" w:pos="284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2.</w:t>
      </w:r>
      <w:r w:rsidR="00B06986" w:rsidRPr="00C000DD">
        <w:rPr>
          <w:rFonts w:ascii="Times New Roman" w:hAnsi="Times New Roman"/>
          <w:sz w:val="28"/>
          <w:szCs w:val="28"/>
        </w:rPr>
        <w:t xml:space="preserve">Контроль исполнения настоящего решения возложить на </w:t>
      </w:r>
      <w:r w:rsidRPr="004418E9">
        <w:rPr>
          <w:rFonts w:ascii="Times New Roman" w:hAnsi="Times New Roman"/>
          <w:sz w:val="28"/>
          <w:szCs w:val="28"/>
        </w:rPr>
        <w:t>главу сельс</w:t>
      </w:r>
      <w:r w:rsidRPr="004418E9">
        <w:rPr>
          <w:rFonts w:ascii="Times New Roman" w:hAnsi="Times New Roman"/>
          <w:sz w:val="28"/>
          <w:szCs w:val="28"/>
        </w:rPr>
        <w:t>о</w:t>
      </w:r>
      <w:r w:rsidRPr="004418E9">
        <w:rPr>
          <w:rFonts w:ascii="Times New Roman" w:hAnsi="Times New Roman"/>
          <w:sz w:val="28"/>
          <w:szCs w:val="28"/>
        </w:rPr>
        <w:t>вета.</w:t>
      </w:r>
    </w:p>
    <w:p w14:paraId="6DD33DF4" w14:textId="0B7A0382" w:rsidR="0037388C" w:rsidRPr="004418E9" w:rsidRDefault="004418E9" w:rsidP="004418E9">
      <w:pPr>
        <w:pStyle w:val="af1"/>
        <w:tabs>
          <w:tab w:val="left" w:pos="284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3.</w:t>
      </w:r>
      <w:r w:rsidR="00B06986" w:rsidRPr="00B06986">
        <w:rPr>
          <w:rFonts w:ascii="Times New Roman" w:hAnsi="Times New Roman"/>
          <w:sz w:val="28"/>
          <w:szCs w:val="28"/>
        </w:rPr>
        <w:t xml:space="preserve"> Настоящее решение вступает в силу в день, следующий за днем его официального опубликования в печатном издании «Ведомости органов мес</w:t>
      </w:r>
      <w:r w:rsidR="00B06986" w:rsidRPr="00B06986">
        <w:rPr>
          <w:rFonts w:ascii="Times New Roman" w:hAnsi="Times New Roman"/>
          <w:sz w:val="28"/>
          <w:szCs w:val="28"/>
        </w:rPr>
        <w:t>т</w:t>
      </w:r>
      <w:r w:rsidR="00B06986" w:rsidRPr="00B06986">
        <w:rPr>
          <w:rFonts w:ascii="Times New Roman" w:hAnsi="Times New Roman"/>
          <w:sz w:val="28"/>
          <w:szCs w:val="28"/>
        </w:rPr>
        <w:t xml:space="preserve">ного самоуправления </w:t>
      </w:r>
      <w:r w:rsidR="0037388C">
        <w:rPr>
          <w:rFonts w:ascii="Times New Roman" w:hAnsi="Times New Roman"/>
          <w:sz w:val="28"/>
          <w:szCs w:val="28"/>
        </w:rPr>
        <w:t>Новоуспенского</w:t>
      </w:r>
      <w:r w:rsidR="00C000DD">
        <w:rPr>
          <w:rFonts w:ascii="Times New Roman" w:hAnsi="Times New Roman"/>
          <w:sz w:val="28"/>
          <w:szCs w:val="28"/>
        </w:rPr>
        <w:t xml:space="preserve"> сельсовета</w:t>
      </w:r>
      <w:r w:rsidR="00B06986" w:rsidRPr="00B06986">
        <w:rPr>
          <w:rFonts w:ascii="Times New Roman" w:hAnsi="Times New Roman"/>
          <w:sz w:val="28"/>
          <w:szCs w:val="28"/>
        </w:rPr>
        <w:t xml:space="preserve">» и подлежит размещению на официальном сайте администрации </w:t>
      </w:r>
      <w:r w:rsidR="0037388C">
        <w:rPr>
          <w:rFonts w:ascii="Times New Roman" w:hAnsi="Times New Roman"/>
          <w:sz w:val="28"/>
          <w:szCs w:val="28"/>
        </w:rPr>
        <w:t>Новоуспенского</w:t>
      </w:r>
      <w:r w:rsidR="00B06986" w:rsidRPr="00B06986">
        <w:rPr>
          <w:rFonts w:ascii="Times New Roman" w:hAnsi="Times New Roman"/>
          <w:sz w:val="28"/>
          <w:szCs w:val="28"/>
        </w:rPr>
        <w:t xml:space="preserve"> сельсовета </w:t>
      </w:r>
      <w:r w:rsidR="0037388C" w:rsidRPr="0037388C">
        <w:rPr>
          <w:rFonts w:ascii="Times New Roman" w:hAnsi="Times New Roman"/>
          <w:b/>
          <w:bCs/>
          <w:kern w:val="36"/>
          <w:sz w:val="28"/>
          <w:szCs w:val="28"/>
        </w:rPr>
        <w:t xml:space="preserve"> https://novouspenskij-r04.gosweb.gosuslugi.ru/</w:t>
      </w:r>
      <w:r>
        <w:rPr>
          <w:rFonts w:ascii="Times New Roman" w:hAnsi="Times New Roman"/>
          <w:b/>
          <w:bCs/>
          <w:kern w:val="36"/>
          <w:sz w:val="28"/>
          <w:szCs w:val="28"/>
        </w:rPr>
        <w:t>.</w:t>
      </w:r>
    </w:p>
    <w:p w14:paraId="74EB8AEC" w14:textId="4C663F55" w:rsidR="00B06986" w:rsidRPr="00B06986" w:rsidRDefault="00C000DD" w:rsidP="00B06986">
      <w:pPr>
        <w:pStyle w:val="af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14:paraId="0B3D662A" w14:textId="77777777" w:rsidR="00B06986" w:rsidRPr="00B06986" w:rsidRDefault="00B06986" w:rsidP="00B06986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14:paraId="1E138E9E" w14:textId="77777777" w:rsidR="004418E9" w:rsidRPr="004418E9" w:rsidRDefault="004418E9" w:rsidP="004418E9">
      <w:pPr>
        <w:tabs>
          <w:tab w:val="left" w:pos="9355"/>
        </w:tabs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 Новоуспенского                               Глава Новоуспенского                                                                                                                                                        </w:t>
      </w:r>
    </w:p>
    <w:p w14:paraId="6F52F646" w14:textId="77777777" w:rsidR="004418E9" w:rsidRPr="004418E9" w:rsidRDefault="004418E9" w:rsidP="004418E9">
      <w:pPr>
        <w:suppressAutoHyphens w:val="0"/>
        <w:spacing w:after="0" w:line="240" w:lineRule="auto"/>
        <w:ind w:right="-1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8E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Совета      депутатов                                                    сельсовета</w:t>
      </w:r>
    </w:p>
    <w:p w14:paraId="5CBEC214" w14:textId="77777777" w:rsidR="004418E9" w:rsidRPr="004418E9" w:rsidRDefault="004418E9" w:rsidP="004418E9">
      <w:pPr>
        <w:tabs>
          <w:tab w:val="left" w:pos="780"/>
        </w:tabs>
        <w:spacing w:after="0" w:line="240" w:lineRule="auto"/>
        <w:ind w:right="708"/>
        <w:jc w:val="both"/>
        <w:rPr>
          <w:rFonts w:ascii="Calibri" w:eastAsia="Calibri" w:hAnsi="Calibri" w:cs="Times New Roman"/>
        </w:rPr>
      </w:pPr>
      <w:r w:rsidRPr="00441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proofErr w:type="spellStart"/>
      <w:r w:rsidRPr="004418E9">
        <w:rPr>
          <w:rFonts w:ascii="Times New Roman" w:eastAsia="Times New Roman" w:hAnsi="Times New Roman" w:cs="Times New Roman"/>
          <w:sz w:val="28"/>
          <w:szCs w:val="28"/>
          <w:lang w:eastAsia="ru-RU"/>
        </w:rPr>
        <w:t>Л.Г.Иванова</w:t>
      </w:r>
      <w:proofErr w:type="spellEnd"/>
      <w:r w:rsidRPr="00441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Л.В.Ховрич   </w:t>
      </w:r>
    </w:p>
    <w:p w14:paraId="3E02304E" w14:textId="77777777" w:rsidR="00C000DD" w:rsidRDefault="00C000DD" w:rsidP="00C000DD">
      <w:pPr>
        <w:tabs>
          <w:tab w:val="left" w:pos="708"/>
        </w:tabs>
        <w:autoSpaceDE w:val="0"/>
        <w:autoSpaceDN w:val="0"/>
        <w:adjustRightInd w:val="0"/>
        <w:ind w:hanging="142"/>
        <w:jc w:val="both"/>
        <w:rPr>
          <w:bCs/>
          <w:i/>
          <w:sz w:val="26"/>
          <w:szCs w:val="26"/>
        </w:rPr>
      </w:pPr>
      <w:r w:rsidDel="002A5D90">
        <w:rPr>
          <w:bCs/>
          <w:i/>
          <w:sz w:val="26"/>
          <w:szCs w:val="26"/>
        </w:rPr>
        <w:t xml:space="preserve"> </w:t>
      </w:r>
    </w:p>
    <w:p w14:paraId="7FC2FF55" w14:textId="77777777" w:rsidR="00416ED7" w:rsidRDefault="00B32BE4">
      <w:pPr>
        <w:pStyle w:val="ab"/>
        <w:spacing w:beforeAutospacing="0" w:after="0" w:afterAutospacing="0"/>
        <w:ind w:firstLine="72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14:paraId="76CA555D" w14:textId="77777777" w:rsidR="00416ED7" w:rsidRDefault="00B32BE4">
      <w:pPr>
        <w:pStyle w:val="ab"/>
        <w:spacing w:beforeAutospacing="0" w:after="0" w:afterAutospacing="0"/>
        <w:ind w:firstLine="72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14:paraId="4B39C9CB" w14:textId="77777777" w:rsidR="00416ED7" w:rsidRDefault="00416ED7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02FF5814" w14:textId="77777777" w:rsidR="00416ED7" w:rsidRDefault="00416ED7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18E296E3" w14:textId="77777777" w:rsidR="00416ED7" w:rsidRDefault="00416ED7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47C34EF8" w14:textId="77777777" w:rsidR="00416ED7" w:rsidRDefault="00416ED7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2AB95C08" w14:textId="77777777" w:rsidR="00416ED7" w:rsidRDefault="00416ED7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4C69EDE6" w14:textId="77777777" w:rsidR="00C000DD" w:rsidRPr="00C000DD" w:rsidRDefault="00C000DD" w:rsidP="00C000DD">
      <w:pPr>
        <w:pStyle w:val="af1"/>
        <w:jc w:val="right"/>
        <w:rPr>
          <w:rFonts w:ascii="Times New Roman" w:hAnsi="Times New Roman"/>
          <w:sz w:val="24"/>
          <w:szCs w:val="24"/>
        </w:rPr>
      </w:pPr>
      <w:r w:rsidRPr="00C000DD">
        <w:rPr>
          <w:rFonts w:ascii="Times New Roman" w:hAnsi="Times New Roman"/>
          <w:sz w:val="24"/>
          <w:szCs w:val="24"/>
        </w:rPr>
        <w:t xml:space="preserve">Приложение </w:t>
      </w:r>
    </w:p>
    <w:p w14:paraId="16D8629B" w14:textId="33E88C5B" w:rsidR="00C000DD" w:rsidRPr="00C000DD" w:rsidRDefault="00C000DD" w:rsidP="00C000DD">
      <w:pPr>
        <w:pStyle w:val="af1"/>
        <w:jc w:val="right"/>
        <w:rPr>
          <w:rFonts w:ascii="Times New Roman" w:hAnsi="Times New Roman"/>
          <w:sz w:val="24"/>
          <w:szCs w:val="24"/>
        </w:rPr>
      </w:pPr>
      <w:r w:rsidRPr="00C000DD">
        <w:rPr>
          <w:rFonts w:ascii="Times New Roman" w:hAnsi="Times New Roman"/>
          <w:sz w:val="24"/>
          <w:szCs w:val="24"/>
        </w:rPr>
        <w:t xml:space="preserve">                к решению </w:t>
      </w:r>
      <w:r w:rsidR="004418E9">
        <w:rPr>
          <w:rFonts w:ascii="Times New Roman" w:hAnsi="Times New Roman"/>
          <w:sz w:val="24"/>
          <w:szCs w:val="24"/>
        </w:rPr>
        <w:t>Новоуспенского</w:t>
      </w:r>
    </w:p>
    <w:p w14:paraId="064B83D1" w14:textId="77777777" w:rsidR="00C000DD" w:rsidRPr="00C000DD" w:rsidRDefault="00C000DD" w:rsidP="00C000DD">
      <w:pPr>
        <w:pStyle w:val="af1"/>
        <w:jc w:val="right"/>
        <w:rPr>
          <w:rFonts w:ascii="Times New Roman" w:hAnsi="Times New Roman"/>
          <w:sz w:val="24"/>
          <w:szCs w:val="24"/>
        </w:rPr>
      </w:pPr>
      <w:r w:rsidRPr="00C000DD">
        <w:rPr>
          <w:rFonts w:ascii="Times New Roman" w:hAnsi="Times New Roman"/>
          <w:sz w:val="24"/>
          <w:szCs w:val="24"/>
        </w:rPr>
        <w:t xml:space="preserve">сельского Совета депутатов </w:t>
      </w:r>
    </w:p>
    <w:p w14:paraId="1A0CA28C" w14:textId="25094086" w:rsidR="00C000DD" w:rsidRPr="00C000DD" w:rsidRDefault="00C000DD" w:rsidP="00C000DD">
      <w:pPr>
        <w:pStyle w:val="af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от  </w:t>
      </w:r>
      <w:r w:rsidR="0007767F">
        <w:rPr>
          <w:rFonts w:ascii="Times New Roman" w:hAnsi="Times New Roman"/>
          <w:sz w:val="24"/>
          <w:szCs w:val="24"/>
        </w:rPr>
        <w:t>03.07.</w:t>
      </w:r>
      <w:r>
        <w:rPr>
          <w:rFonts w:ascii="Times New Roman" w:hAnsi="Times New Roman"/>
          <w:sz w:val="24"/>
          <w:szCs w:val="24"/>
        </w:rPr>
        <w:t xml:space="preserve">2023   №  </w:t>
      </w:r>
      <w:r w:rsidR="0007767F">
        <w:rPr>
          <w:rFonts w:ascii="Times New Roman" w:hAnsi="Times New Roman"/>
          <w:sz w:val="24"/>
          <w:szCs w:val="24"/>
        </w:rPr>
        <w:t>28-103р</w:t>
      </w:r>
      <w:r w:rsidRPr="00C000DD">
        <w:rPr>
          <w:rFonts w:ascii="Times New Roman" w:hAnsi="Times New Roman"/>
          <w:sz w:val="24"/>
          <w:szCs w:val="24"/>
        </w:rPr>
        <w:t xml:space="preserve">   </w:t>
      </w:r>
    </w:p>
    <w:p w14:paraId="71C4A27B" w14:textId="77777777" w:rsidR="00C000DD" w:rsidRPr="00C000DD" w:rsidRDefault="00C000DD" w:rsidP="00C000DD">
      <w:pPr>
        <w:pStyle w:val="af1"/>
        <w:rPr>
          <w:rFonts w:ascii="Times New Roman" w:hAnsi="Times New Roman"/>
          <w:sz w:val="28"/>
          <w:szCs w:val="28"/>
        </w:rPr>
      </w:pPr>
    </w:p>
    <w:p w14:paraId="1F9A4FC8" w14:textId="77777777" w:rsidR="00C000DD" w:rsidRPr="00C000DD" w:rsidRDefault="00C000DD" w:rsidP="00C000DD">
      <w:pPr>
        <w:pStyle w:val="af1"/>
        <w:rPr>
          <w:rFonts w:ascii="Times New Roman" w:hAnsi="Times New Roman"/>
          <w:sz w:val="28"/>
          <w:szCs w:val="28"/>
        </w:rPr>
      </w:pPr>
    </w:p>
    <w:p w14:paraId="227DD8EB" w14:textId="77777777" w:rsidR="004418E9" w:rsidRDefault="00C000DD" w:rsidP="00C000DD">
      <w:pPr>
        <w:pStyle w:val="af1"/>
        <w:jc w:val="center"/>
        <w:rPr>
          <w:rFonts w:ascii="Times New Roman" w:hAnsi="Times New Roman"/>
          <w:sz w:val="28"/>
          <w:szCs w:val="28"/>
        </w:rPr>
      </w:pPr>
      <w:r w:rsidRPr="00C000DD">
        <w:rPr>
          <w:rFonts w:ascii="Times New Roman" w:hAnsi="Times New Roman"/>
          <w:sz w:val="28"/>
          <w:szCs w:val="28"/>
        </w:rPr>
        <w:t>Правила аккредитации журналистов с</w:t>
      </w:r>
      <w:r>
        <w:rPr>
          <w:rFonts w:ascii="Times New Roman" w:hAnsi="Times New Roman"/>
          <w:sz w:val="28"/>
          <w:szCs w:val="28"/>
        </w:rPr>
        <w:t xml:space="preserve">редств массовой информации </w:t>
      </w:r>
    </w:p>
    <w:p w14:paraId="7DF3724F" w14:textId="10309731" w:rsidR="00C000DD" w:rsidRPr="00C000DD" w:rsidRDefault="00C000DD" w:rsidP="004418E9">
      <w:pPr>
        <w:pStyle w:val="af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</w:t>
      </w:r>
      <w:r w:rsidR="004418E9">
        <w:rPr>
          <w:rFonts w:ascii="Times New Roman" w:hAnsi="Times New Roman"/>
          <w:sz w:val="28"/>
          <w:szCs w:val="28"/>
        </w:rPr>
        <w:t xml:space="preserve"> Новоуспенском</w:t>
      </w:r>
      <w:r w:rsidRPr="00C000DD">
        <w:rPr>
          <w:rFonts w:ascii="Times New Roman" w:hAnsi="Times New Roman"/>
          <w:sz w:val="28"/>
          <w:szCs w:val="28"/>
        </w:rPr>
        <w:t xml:space="preserve"> сельском Совете депутатов</w:t>
      </w:r>
    </w:p>
    <w:p w14:paraId="7F754BEA" w14:textId="77777777" w:rsidR="00C000DD" w:rsidRPr="00C000DD" w:rsidRDefault="00C000DD" w:rsidP="00C000DD">
      <w:pPr>
        <w:pStyle w:val="af1"/>
        <w:rPr>
          <w:rFonts w:ascii="Times New Roman" w:hAnsi="Times New Roman"/>
          <w:sz w:val="28"/>
          <w:szCs w:val="28"/>
        </w:rPr>
      </w:pPr>
    </w:p>
    <w:p w14:paraId="51EE3CBA" w14:textId="77777777" w:rsidR="00C000DD" w:rsidRPr="00C000DD" w:rsidRDefault="00C000DD" w:rsidP="00C000DD">
      <w:pPr>
        <w:pStyle w:val="af1"/>
        <w:jc w:val="center"/>
        <w:rPr>
          <w:rFonts w:ascii="Times New Roman" w:hAnsi="Times New Roman"/>
          <w:sz w:val="28"/>
          <w:szCs w:val="28"/>
        </w:rPr>
      </w:pPr>
      <w:r w:rsidRPr="00C000DD">
        <w:rPr>
          <w:rFonts w:ascii="Times New Roman" w:hAnsi="Times New Roman"/>
          <w:sz w:val="28"/>
          <w:szCs w:val="28"/>
        </w:rPr>
        <w:t>1. Общие положения</w:t>
      </w:r>
    </w:p>
    <w:p w14:paraId="3B9C9AFD" w14:textId="77777777" w:rsidR="00C000DD" w:rsidRPr="00C000DD" w:rsidRDefault="00C000DD" w:rsidP="00C000DD">
      <w:pPr>
        <w:pStyle w:val="af1"/>
        <w:rPr>
          <w:rFonts w:ascii="Times New Roman" w:hAnsi="Times New Roman"/>
          <w:sz w:val="28"/>
          <w:szCs w:val="28"/>
        </w:rPr>
      </w:pPr>
    </w:p>
    <w:p w14:paraId="01F2B993" w14:textId="77777777" w:rsidR="00C000DD" w:rsidRPr="00C000DD" w:rsidRDefault="00C000DD" w:rsidP="00C000DD">
      <w:pPr>
        <w:pStyle w:val="af1"/>
        <w:rPr>
          <w:rFonts w:ascii="Times New Roman" w:hAnsi="Times New Roman"/>
          <w:sz w:val="28"/>
          <w:szCs w:val="28"/>
        </w:rPr>
      </w:pPr>
      <w:r w:rsidRPr="00C000DD">
        <w:rPr>
          <w:rFonts w:ascii="Times New Roman" w:hAnsi="Times New Roman"/>
          <w:sz w:val="28"/>
          <w:szCs w:val="28"/>
        </w:rPr>
        <w:t xml:space="preserve">1.1. Целью настоящих Правил является создание условий </w:t>
      </w:r>
      <w:proofErr w:type="gramStart"/>
      <w:r w:rsidRPr="00C000DD">
        <w:rPr>
          <w:rFonts w:ascii="Times New Roman" w:hAnsi="Times New Roman"/>
          <w:sz w:val="28"/>
          <w:szCs w:val="28"/>
        </w:rPr>
        <w:t>для</w:t>
      </w:r>
      <w:proofErr w:type="gramEnd"/>
      <w:r w:rsidRPr="00C000DD">
        <w:rPr>
          <w:rFonts w:ascii="Times New Roman" w:hAnsi="Times New Roman"/>
          <w:sz w:val="28"/>
          <w:szCs w:val="28"/>
        </w:rPr>
        <w:t>:</w:t>
      </w:r>
    </w:p>
    <w:p w14:paraId="57C5F1D3" w14:textId="29AE82F3" w:rsidR="00C000DD" w:rsidRPr="00C000DD" w:rsidRDefault="00C000DD" w:rsidP="00C000DD">
      <w:pPr>
        <w:pStyle w:val="af1"/>
        <w:rPr>
          <w:rFonts w:ascii="Times New Roman" w:hAnsi="Times New Roman"/>
          <w:i/>
          <w:sz w:val="28"/>
          <w:szCs w:val="28"/>
        </w:rPr>
      </w:pPr>
      <w:r w:rsidRPr="00C000DD">
        <w:rPr>
          <w:rFonts w:ascii="Times New Roman" w:hAnsi="Times New Roman"/>
          <w:sz w:val="28"/>
          <w:szCs w:val="28"/>
        </w:rPr>
        <w:t xml:space="preserve">- реализации принципа гласности деятельности </w:t>
      </w:r>
      <w:r w:rsidR="004418E9">
        <w:rPr>
          <w:rFonts w:ascii="Times New Roman" w:hAnsi="Times New Roman"/>
          <w:sz w:val="28"/>
          <w:szCs w:val="28"/>
        </w:rPr>
        <w:t>Новоуспенского</w:t>
      </w:r>
      <w:r w:rsidRPr="00C000DD">
        <w:rPr>
          <w:rFonts w:ascii="Times New Roman" w:hAnsi="Times New Roman"/>
          <w:sz w:val="28"/>
          <w:szCs w:val="28"/>
        </w:rPr>
        <w:t xml:space="preserve"> сельского Совета депутатов (далее - Совет депутатов);</w:t>
      </w:r>
    </w:p>
    <w:p w14:paraId="5FDB190C" w14:textId="77777777" w:rsidR="00C000DD" w:rsidRPr="00C000DD" w:rsidRDefault="00C000DD" w:rsidP="00C000DD">
      <w:pPr>
        <w:pStyle w:val="af1"/>
        <w:rPr>
          <w:rFonts w:ascii="Times New Roman" w:hAnsi="Times New Roman"/>
          <w:sz w:val="28"/>
          <w:szCs w:val="28"/>
        </w:rPr>
      </w:pPr>
      <w:r w:rsidRPr="00C000DD">
        <w:rPr>
          <w:rFonts w:ascii="Times New Roman" w:hAnsi="Times New Roman"/>
          <w:sz w:val="28"/>
          <w:szCs w:val="28"/>
        </w:rPr>
        <w:t>- укрепление и совершенствование взаимодействия Совета депутатов и пре</w:t>
      </w:r>
      <w:r w:rsidRPr="00C000DD">
        <w:rPr>
          <w:rFonts w:ascii="Times New Roman" w:hAnsi="Times New Roman"/>
          <w:sz w:val="28"/>
          <w:szCs w:val="28"/>
        </w:rPr>
        <w:t>д</w:t>
      </w:r>
      <w:r w:rsidRPr="00C000DD">
        <w:rPr>
          <w:rFonts w:ascii="Times New Roman" w:hAnsi="Times New Roman"/>
          <w:sz w:val="28"/>
          <w:szCs w:val="28"/>
        </w:rPr>
        <w:t>ставителей средств массовой информации (далее – СМИ); </w:t>
      </w:r>
    </w:p>
    <w:p w14:paraId="735CD9B1" w14:textId="77777777" w:rsidR="00C000DD" w:rsidRPr="00C000DD" w:rsidRDefault="00C000DD" w:rsidP="00C000DD">
      <w:pPr>
        <w:pStyle w:val="af1"/>
        <w:rPr>
          <w:rFonts w:ascii="Times New Roman" w:hAnsi="Times New Roman"/>
          <w:sz w:val="28"/>
          <w:szCs w:val="28"/>
        </w:rPr>
      </w:pPr>
      <w:r w:rsidRPr="00C000DD">
        <w:rPr>
          <w:rFonts w:ascii="Times New Roman" w:hAnsi="Times New Roman"/>
          <w:sz w:val="28"/>
          <w:szCs w:val="28"/>
        </w:rPr>
        <w:t>- идентификации журналистов СМИ.</w:t>
      </w:r>
    </w:p>
    <w:p w14:paraId="4C185090" w14:textId="77777777" w:rsidR="00C000DD" w:rsidRPr="00C000DD" w:rsidRDefault="00C000DD" w:rsidP="00C000DD">
      <w:pPr>
        <w:pStyle w:val="af1"/>
        <w:rPr>
          <w:rFonts w:ascii="Times New Roman" w:hAnsi="Times New Roman"/>
          <w:sz w:val="28"/>
          <w:szCs w:val="28"/>
        </w:rPr>
      </w:pPr>
      <w:r w:rsidRPr="00C000DD">
        <w:rPr>
          <w:rFonts w:ascii="Times New Roman" w:hAnsi="Times New Roman"/>
          <w:sz w:val="28"/>
          <w:szCs w:val="28"/>
        </w:rPr>
        <w:t>1.2. Правом на аккредитацию при Совете депутатов обладают журналисты официально зарегистрированных СМИ и связанные с редакциями данных СМИ трудовыми или иными договорными отношениями.</w:t>
      </w:r>
    </w:p>
    <w:p w14:paraId="5BD7887E" w14:textId="77777777" w:rsidR="00C000DD" w:rsidRPr="00C000DD" w:rsidRDefault="00C000DD" w:rsidP="00C000DD">
      <w:pPr>
        <w:pStyle w:val="af1"/>
        <w:rPr>
          <w:rFonts w:ascii="Times New Roman" w:hAnsi="Times New Roman"/>
          <w:i/>
          <w:sz w:val="28"/>
          <w:szCs w:val="28"/>
        </w:rPr>
      </w:pPr>
      <w:r w:rsidRPr="00C000DD">
        <w:rPr>
          <w:rFonts w:ascii="Times New Roman" w:hAnsi="Times New Roman"/>
          <w:sz w:val="28"/>
          <w:szCs w:val="28"/>
        </w:rPr>
        <w:t>1.3. Решение об аккредитации журналиста СМИ принимается председателем Совета депутатов</w:t>
      </w:r>
      <w:r w:rsidRPr="00C000DD">
        <w:rPr>
          <w:rFonts w:ascii="Times New Roman" w:hAnsi="Times New Roman"/>
          <w:i/>
          <w:sz w:val="28"/>
          <w:szCs w:val="28"/>
        </w:rPr>
        <w:t>.</w:t>
      </w:r>
      <w:r w:rsidRPr="00C000DD">
        <w:rPr>
          <w:rFonts w:ascii="Times New Roman" w:hAnsi="Times New Roman"/>
          <w:sz w:val="28"/>
          <w:szCs w:val="28"/>
        </w:rPr>
        <w:t> </w:t>
      </w:r>
    </w:p>
    <w:p w14:paraId="769C1DFD" w14:textId="77777777" w:rsidR="00C000DD" w:rsidRPr="00C000DD" w:rsidRDefault="00C000DD" w:rsidP="00C000DD">
      <w:pPr>
        <w:pStyle w:val="af1"/>
        <w:rPr>
          <w:rFonts w:ascii="Times New Roman" w:hAnsi="Times New Roman"/>
          <w:sz w:val="28"/>
          <w:szCs w:val="28"/>
        </w:rPr>
      </w:pPr>
      <w:r w:rsidRPr="00C000DD">
        <w:rPr>
          <w:rFonts w:ascii="Times New Roman" w:hAnsi="Times New Roman"/>
          <w:sz w:val="28"/>
          <w:szCs w:val="28"/>
        </w:rPr>
        <w:t>1.4. Технический персонал редакции, обслуживающий журналистов, аккр</w:t>
      </w:r>
      <w:r w:rsidRPr="00C000DD">
        <w:rPr>
          <w:rFonts w:ascii="Times New Roman" w:hAnsi="Times New Roman"/>
          <w:sz w:val="28"/>
          <w:szCs w:val="28"/>
        </w:rPr>
        <w:t>е</w:t>
      </w:r>
      <w:r w:rsidRPr="00C000DD">
        <w:rPr>
          <w:rFonts w:ascii="Times New Roman" w:hAnsi="Times New Roman"/>
          <w:sz w:val="28"/>
          <w:szCs w:val="28"/>
        </w:rPr>
        <w:t>дитации не подлежит и выполняет свои профессиональные обязанности под руководством аккредитованного журналиста. Количественный состав техн</w:t>
      </w:r>
      <w:r w:rsidRPr="00C000DD">
        <w:rPr>
          <w:rFonts w:ascii="Times New Roman" w:hAnsi="Times New Roman"/>
          <w:sz w:val="28"/>
          <w:szCs w:val="28"/>
        </w:rPr>
        <w:t>и</w:t>
      </w:r>
      <w:r w:rsidRPr="00C000DD">
        <w:rPr>
          <w:rFonts w:ascii="Times New Roman" w:hAnsi="Times New Roman"/>
          <w:sz w:val="28"/>
          <w:szCs w:val="28"/>
        </w:rPr>
        <w:t>ческого персонала и особенности его работы в залах заседаний согласуются с ответственным за проведение соответствующего официального мероприятия (заседания, совещания, комиссии и т.д.) лицом.</w:t>
      </w:r>
    </w:p>
    <w:p w14:paraId="5E377968" w14:textId="77777777" w:rsidR="00C000DD" w:rsidRPr="00C000DD" w:rsidRDefault="00C000DD" w:rsidP="00C000DD">
      <w:pPr>
        <w:pStyle w:val="af1"/>
        <w:rPr>
          <w:rFonts w:ascii="Times New Roman" w:hAnsi="Times New Roman"/>
          <w:sz w:val="28"/>
          <w:szCs w:val="28"/>
        </w:rPr>
      </w:pPr>
      <w:r w:rsidRPr="00C000DD">
        <w:rPr>
          <w:rFonts w:ascii="Times New Roman" w:hAnsi="Times New Roman"/>
          <w:sz w:val="28"/>
          <w:szCs w:val="28"/>
        </w:rPr>
        <w:t xml:space="preserve">1.5. Для входа в здание Совета депутатов аккредитованные журналисты СМИ должны предъявить документ, удостоверяющий личность, редакционное удостоверение и </w:t>
      </w:r>
      <w:proofErr w:type="spellStart"/>
      <w:r w:rsidRPr="00C000DD">
        <w:rPr>
          <w:rFonts w:ascii="Times New Roman" w:hAnsi="Times New Roman"/>
          <w:sz w:val="28"/>
          <w:szCs w:val="28"/>
        </w:rPr>
        <w:t>аккредитационное</w:t>
      </w:r>
      <w:proofErr w:type="spellEnd"/>
      <w:r w:rsidRPr="00C000DD">
        <w:rPr>
          <w:rFonts w:ascii="Times New Roman" w:hAnsi="Times New Roman"/>
          <w:sz w:val="28"/>
          <w:szCs w:val="28"/>
        </w:rPr>
        <w:t xml:space="preserve"> удостоверение.</w:t>
      </w:r>
    </w:p>
    <w:p w14:paraId="1139666C" w14:textId="77777777" w:rsidR="00C000DD" w:rsidRPr="00C000DD" w:rsidRDefault="00C000DD" w:rsidP="00C000DD">
      <w:pPr>
        <w:pStyle w:val="af1"/>
        <w:rPr>
          <w:rFonts w:ascii="Times New Roman" w:hAnsi="Times New Roman"/>
          <w:sz w:val="28"/>
          <w:szCs w:val="28"/>
        </w:rPr>
      </w:pPr>
      <w:r w:rsidRPr="00C000DD">
        <w:rPr>
          <w:rFonts w:ascii="Times New Roman" w:hAnsi="Times New Roman"/>
          <w:sz w:val="28"/>
          <w:szCs w:val="28"/>
        </w:rPr>
        <w:t>1.6. Журналист СМИ, присутствующий на заседаниях и других официальных мероприятиях Совета депутатов обязан иметь при себе документ, удостов</w:t>
      </w:r>
      <w:r w:rsidRPr="00C000DD">
        <w:rPr>
          <w:rFonts w:ascii="Times New Roman" w:hAnsi="Times New Roman"/>
          <w:sz w:val="28"/>
          <w:szCs w:val="28"/>
        </w:rPr>
        <w:t>е</w:t>
      </w:r>
      <w:r w:rsidRPr="00C000DD">
        <w:rPr>
          <w:rFonts w:ascii="Times New Roman" w:hAnsi="Times New Roman"/>
          <w:sz w:val="28"/>
          <w:szCs w:val="28"/>
        </w:rPr>
        <w:t xml:space="preserve">ряющий личность, редакционное удостоверение и </w:t>
      </w:r>
      <w:proofErr w:type="spellStart"/>
      <w:r w:rsidRPr="00C000DD">
        <w:rPr>
          <w:rFonts w:ascii="Times New Roman" w:hAnsi="Times New Roman"/>
          <w:sz w:val="28"/>
          <w:szCs w:val="28"/>
        </w:rPr>
        <w:t>аккредитационное</w:t>
      </w:r>
      <w:proofErr w:type="spellEnd"/>
      <w:r w:rsidRPr="00C000DD">
        <w:rPr>
          <w:rFonts w:ascii="Times New Roman" w:hAnsi="Times New Roman"/>
          <w:sz w:val="28"/>
          <w:szCs w:val="28"/>
        </w:rPr>
        <w:t xml:space="preserve"> удост</w:t>
      </w:r>
      <w:r w:rsidRPr="00C000DD">
        <w:rPr>
          <w:rFonts w:ascii="Times New Roman" w:hAnsi="Times New Roman"/>
          <w:sz w:val="28"/>
          <w:szCs w:val="28"/>
        </w:rPr>
        <w:t>о</w:t>
      </w:r>
      <w:r w:rsidRPr="00C000DD">
        <w:rPr>
          <w:rFonts w:ascii="Times New Roman" w:hAnsi="Times New Roman"/>
          <w:sz w:val="28"/>
          <w:szCs w:val="28"/>
        </w:rPr>
        <w:t>верение.</w:t>
      </w:r>
    </w:p>
    <w:p w14:paraId="621AF654" w14:textId="77777777" w:rsidR="00C000DD" w:rsidRPr="00C000DD" w:rsidRDefault="00C000DD" w:rsidP="00C000DD">
      <w:pPr>
        <w:pStyle w:val="af1"/>
        <w:rPr>
          <w:rFonts w:ascii="Times New Roman" w:hAnsi="Times New Roman"/>
          <w:sz w:val="28"/>
          <w:szCs w:val="28"/>
        </w:rPr>
      </w:pPr>
      <w:r w:rsidRPr="00C000DD">
        <w:rPr>
          <w:rFonts w:ascii="Times New Roman" w:hAnsi="Times New Roman"/>
          <w:sz w:val="28"/>
          <w:szCs w:val="28"/>
        </w:rPr>
        <w:t xml:space="preserve">1.7. Аккредитация дает право журналисту, получившему </w:t>
      </w:r>
      <w:proofErr w:type="spellStart"/>
      <w:r w:rsidRPr="00C000DD">
        <w:rPr>
          <w:rFonts w:ascii="Times New Roman" w:hAnsi="Times New Roman"/>
          <w:sz w:val="28"/>
          <w:szCs w:val="28"/>
        </w:rPr>
        <w:t>аккредитационное</w:t>
      </w:r>
      <w:proofErr w:type="spellEnd"/>
      <w:r w:rsidRPr="00C000DD">
        <w:rPr>
          <w:rFonts w:ascii="Times New Roman" w:hAnsi="Times New Roman"/>
          <w:sz w:val="28"/>
          <w:szCs w:val="28"/>
        </w:rPr>
        <w:t xml:space="preserve"> удостоверение, работать в залах заседаний Совета депутатов, обеспечивает доступ аккредитованного журналиста на заседания и на другие мероприятия, за исключением случаев, когда принято решение о проведении закрытого м</w:t>
      </w:r>
      <w:r w:rsidRPr="00C000DD">
        <w:rPr>
          <w:rFonts w:ascii="Times New Roman" w:hAnsi="Times New Roman"/>
          <w:sz w:val="28"/>
          <w:szCs w:val="28"/>
        </w:rPr>
        <w:t>е</w:t>
      </w:r>
      <w:r w:rsidRPr="00C000DD">
        <w:rPr>
          <w:rFonts w:ascii="Times New Roman" w:hAnsi="Times New Roman"/>
          <w:sz w:val="28"/>
          <w:szCs w:val="28"/>
        </w:rPr>
        <w:t>роприятия.</w:t>
      </w:r>
    </w:p>
    <w:p w14:paraId="3F68DE17" w14:textId="77777777" w:rsidR="00C000DD" w:rsidRPr="00C000DD" w:rsidRDefault="00C000DD" w:rsidP="00C000DD">
      <w:pPr>
        <w:pStyle w:val="af1"/>
        <w:jc w:val="center"/>
        <w:rPr>
          <w:rFonts w:ascii="Times New Roman" w:hAnsi="Times New Roman"/>
          <w:sz w:val="28"/>
          <w:szCs w:val="28"/>
        </w:rPr>
      </w:pPr>
      <w:r w:rsidRPr="00C000DD">
        <w:rPr>
          <w:rFonts w:ascii="Times New Roman" w:hAnsi="Times New Roman"/>
          <w:sz w:val="28"/>
          <w:szCs w:val="28"/>
        </w:rPr>
        <w:t>2. Сроки аккредитации</w:t>
      </w:r>
    </w:p>
    <w:p w14:paraId="351CEF93" w14:textId="77777777" w:rsidR="00C000DD" w:rsidRPr="00C000DD" w:rsidRDefault="00C000DD" w:rsidP="00C000DD">
      <w:pPr>
        <w:pStyle w:val="af1"/>
        <w:rPr>
          <w:rFonts w:ascii="Times New Roman" w:hAnsi="Times New Roman"/>
          <w:sz w:val="28"/>
          <w:szCs w:val="28"/>
        </w:rPr>
      </w:pPr>
    </w:p>
    <w:p w14:paraId="321F9E5D" w14:textId="77777777" w:rsidR="00C000DD" w:rsidRPr="00C000DD" w:rsidRDefault="00C000DD" w:rsidP="00C000DD">
      <w:pPr>
        <w:pStyle w:val="af1"/>
        <w:rPr>
          <w:rFonts w:ascii="Times New Roman" w:hAnsi="Times New Roman"/>
          <w:sz w:val="28"/>
          <w:szCs w:val="28"/>
        </w:rPr>
      </w:pPr>
      <w:r w:rsidRPr="00C000DD">
        <w:rPr>
          <w:rFonts w:ascii="Times New Roman" w:hAnsi="Times New Roman"/>
          <w:sz w:val="28"/>
          <w:szCs w:val="28"/>
        </w:rPr>
        <w:lastRenderedPageBreak/>
        <w:t>2.1. Аккредитация предоставляется журналистам на срок, необходимый для выполнения конкретного задания, либо для замены постоянного аккредит</w:t>
      </w:r>
      <w:r w:rsidRPr="00C000DD">
        <w:rPr>
          <w:rFonts w:ascii="Times New Roman" w:hAnsi="Times New Roman"/>
          <w:sz w:val="28"/>
          <w:szCs w:val="28"/>
        </w:rPr>
        <w:t>о</w:t>
      </w:r>
      <w:r w:rsidRPr="00C000DD">
        <w:rPr>
          <w:rFonts w:ascii="Times New Roman" w:hAnsi="Times New Roman"/>
          <w:sz w:val="28"/>
          <w:szCs w:val="28"/>
        </w:rPr>
        <w:t>ванного журналиста в случае его болезни, отпуска, командировки</w:t>
      </w:r>
      <w:r w:rsidRPr="00C000DD">
        <w:rPr>
          <w:rFonts w:ascii="Times New Roman" w:hAnsi="Times New Roman"/>
          <w:i/>
          <w:sz w:val="28"/>
          <w:szCs w:val="28"/>
        </w:rPr>
        <w:t>.</w:t>
      </w:r>
    </w:p>
    <w:p w14:paraId="00BC0F7C" w14:textId="0DBA7CB4" w:rsidR="00C000DD" w:rsidRPr="00C000DD" w:rsidRDefault="00C000DD" w:rsidP="00C000DD">
      <w:pPr>
        <w:pStyle w:val="af1"/>
        <w:rPr>
          <w:rFonts w:ascii="Times New Roman" w:hAnsi="Times New Roman"/>
          <w:sz w:val="28"/>
          <w:szCs w:val="28"/>
        </w:rPr>
      </w:pPr>
      <w:r w:rsidRPr="00C000DD">
        <w:rPr>
          <w:rFonts w:ascii="Times New Roman" w:hAnsi="Times New Roman"/>
          <w:sz w:val="28"/>
          <w:szCs w:val="28"/>
        </w:rPr>
        <w:t>2.2. По окончании срока аккредитации редакция СМИ вправе обратиться в Совет депутатов с заявлением о продлении срока аккредитации журналиста СМИ. Повторного предоставления документов, указанных в пункте 3.1 Пр</w:t>
      </w:r>
      <w:r w:rsidRPr="00C000DD">
        <w:rPr>
          <w:rFonts w:ascii="Times New Roman" w:hAnsi="Times New Roman"/>
          <w:sz w:val="28"/>
          <w:szCs w:val="28"/>
        </w:rPr>
        <w:t>а</w:t>
      </w:r>
      <w:r w:rsidRPr="00C000DD">
        <w:rPr>
          <w:rFonts w:ascii="Times New Roman" w:hAnsi="Times New Roman"/>
          <w:sz w:val="28"/>
          <w:szCs w:val="28"/>
        </w:rPr>
        <w:t>вил, не требуется, за исключением случаев изменения</w:t>
      </w:r>
      <w:bookmarkStart w:id="2" w:name="page2"/>
      <w:bookmarkEnd w:id="2"/>
      <w:r w:rsidRPr="00C000DD">
        <w:rPr>
          <w:rFonts w:ascii="Times New Roman" w:hAnsi="Times New Roman"/>
          <w:sz w:val="28"/>
          <w:szCs w:val="28"/>
        </w:rPr>
        <w:t xml:space="preserve"> регистрационных и иных данных о СМИ  или сведений об аккредитуемом журналисте указанн</w:t>
      </w:r>
      <w:r w:rsidRPr="00C000DD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го СМИ.</w:t>
      </w:r>
    </w:p>
    <w:p w14:paraId="49AAB59B" w14:textId="77777777" w:rsidR="00C000DD" w:rsidRPr="00C000DD" w:rsidRDefault="00C000DD" w:rsidP="00C000DD">
      <w:pPr>
        <w:pStyle w:val="af1"/>
        <w:jc w:val="center"/>
        <w:rPr>
          <w:rFonts w:ascii="Times New Roman" w:hAnsi="Times New Roman"/>
          <w:sz w:val="28"/>
          <w:szCs w:val="28"/>
        </w:rPr>
      </w:pPr>
      <w:r w:rsidRPr="00C000DD">
        <w:rPr>
          <w:rFonts w:ascii="Times New Roman" w:hAnsi="Times New Roman"/>
          <w:sz w:val="28"/>
          <w:szCs w:val="28"/>
        </w:rPr>
        <w:t>3. Порядок получения аккредитации</w:t>
      </w:r>
    </w:p>
    <w:p w14:paraId="3505D691" w14:textId="77777777" w:rsidR="00C000DD" w:rsidRPr="00C000DD" w:rsidRDefault="00C000DD" w:rsidP="00C000DD">
      <w:pPr>
        <w:pStyle w:val="af1"/>
        <w:rPr>
          <w:rFonts w:ascii="Times New Roman" w:hAnsi="Times New Roman"/>
          <w:sz w:val="28"/>
          <w:szCs w:val="28"/>
        </w:rPr>
      </w:pPr>
    </w:p>
    <w:p w14:paraId="3C05488D" w14:textId="77777777" w:rsidR="00C000DD" w:rsidRPr="00C000DD" w:rsidRDefault="00C000DD" w:rsidP="00C000DD">
      <w:pPr>
        <w:pStyle w:val="af1"/>
        <w:rPr>
          <w:rFonts w:ascii="Times New Roman" w:hAnsi="Times New Roman"/>
          <w:sz w:val="28"/>
          <w:szCs w:val="28"/>
        </w:rPr>
      </w:pPr>
      <w:r w:rsidRPr="00C000DD">
        <w:rPr>
          <w:rFonts w:ascii="Times New Roman" w:hAnsi="Times New Roman"/>
          <w:sz w:val="28"/>
          <w:szCs w:val="28"/>
        </w:rPr>
        <w:t> 3.1. Редакции СМИ, желающие аккредитовать своих журналистов, при Сов</w:t>
      </w:r>
      <w:r w:rsidRPr="00C000DD">
        <w:rPr>
          <w:rFonts w:ascii="Times New Roman" w:hAnsi="Times New Roman"/>
          <w:sz w:val="28"/>
          <w:szCs w:val="28"/>
        </w:rPr>
        <w:t>е</w:t>
      </w:r>
      <w:r w:rsidRPr="00C000DD">
        <w:rPr>
          <w:rFonts w:ascii="Times New Roman" w:hAnsi="Times New Roman"/>
          <w:sz w:val="28"/>
          <w:szCs w:val="28"/>
        </w:rPr>
        <w:t>те депутатов представляют на имя председателя Совета депутатов следу</w:t>
      </w:r>
      <w:r w:rsidRPr="00C000DD">
        <w:rPr>
          <w:rFonts w:ascii="Times New Roman" w:hAnsi="Times New Roman"/>
          <w:sz w:val="28"/>
          <w:szCs w:val="28"/>
        </w:rPr>
        <w:t>ю</w:t>
      </w:r>
      <w:r w:rsidRPr="00C000DD">
        <w:rPr>
          <w:rFonts w:ascii="Times New Roman" w:hAnsi="Times New Roman"/>
          <w:sz w:val="28"/>
          <w:szCs w:val="28"/>
        </w:rPr>
        <w:t>щие документы:</w:t>
      </w:r>
    </w:p>
    <w:p w14:paraId="31BD14D4" w14:textId="77777777" w:rsidR="00C000DD" w:rsidRPr="00C000DD" w:rsidRDefault="00C000DD" w:rsidP="00C000DD">
      <w:pPr>
        <w:pStyle w:val="af1"/>
        <w:rPr>
          <w:rFonts w:ascii="Times New Roman" w:hAnsi="Times New Roman"/>
          <w:sz w:val="28"/>
          <w:szCs w:val="28"/>
        </w:rPr>
      </w:pPr>
      <w:r w:rsidRPr="00C000DD">
        <w:rPr>
          <w:rFonts w:ascii="Times New Roman" w:hAnsi="Times New Roman"/>
          <w:sz w:val="28"/>
          <w:szCs w:val="28"/>
        </w:rPr>
        <w:t>- письменную заявку (в свободной форме) на бланке редакции с исходящим номером, датой, полным наименованием СМИ, сведениями об учредителе и издателе, почтовом адресе, адресе электронной почты и официального сайта издания, номерах связи редакции СМИ, тираже, периодичности, месте нахождения редакции и издателя, Ф.И.О. журналиста СМИ, предлагаемого редакцией для аккредитации. Заявка подписывается руководителем СМИ (или его заместителем в случае отсутствия руководителя) и заверяется печ</w:t>
      </w:r>
      <w:r w:rsidRPr="00C000DD">
        <w:rPr>
          <w:rFonts w:ascii="Times New Roman" w:hAnsi="Times New Roman"/>
          <w:sz w:val="28"/>
          <w:szCs w:val="28"/>
        </w:rPr>
        <w:t>а</w:t>
      </w:r>
      <w:r w:rsidRPr="00C000DD">
        <w:rPr>
          <w:rFonts w:ascii="Times New Roman" w:hAnsi="Times New Roman"/>
          <w:sz w:val="28"/>
          <w:szCs w:val="28"/>
        </w:rPr>
        <w:t>тью организации (при наличии);</w:t>
      </w:r>
    </w:p>
    <w:p w14:paraId="3DD4C70F" w14:textId="77777777" w:rsidR="00C000DD" w:rsidRPr="00C000DD" w:rsidRDefault="00C000DD" w:rsidP="00C000DD">
      <w:pPr>
        <w:pStyle w:val="af1"/>
        <w:rPr>
          <w:rFonts w:ascii="Times New Roman" w:hAnsi="Times New Roman"/>
          <w:sz w:val="28"/>
          <w:szCs w:val="28"/>
        </w:rPr>
      </w:pPr>
      <w:r w:rsidRPr="00C000DD">
        <w:rPr>
          <w:rFonts w:ascii="Times New Roman" w:hAnsi="Times New Roman"/>
          <w:sz w:val="28"/>
          <w:szCs w:val="28"/>
        </w:rPr>
        <w:t>- копию свидетельства о регистрации СМИ, заверенную подписью руковод</w:t>
      </w:r>
      <w:r w:rsidRPr="00C000DD">
        <w:rPr>
          <w:rFonts w:ascii="Times New Roman" w:hAnsi="Times New Roman"/>
          <w:sz w:val="28"/>
          <w:szCs w:val="28"/>
        </w:rPr>
        <w:t>и</w:t>
      </w:r>
      <w:r w:rsidRPr="00C000DD">
        <w:rPr>
          <w:rFonts w:ascii="Times New Roman" w:hAnsi="Times New Roman"/>
          <w:sz w:val="28"/>
          <w:szCs w:val="28"/>
        </w:rPr>
        <w:t>теля (или его заместителя в случае отсутствия руководителя) и печатью СМИ;</w:t>
      </w:r>
    </w:p>
    <w:p w14:paraId="26E54D36" w14:textId="77777777" w:rsidR="00C000DD" w:rsidRPr="00C000DD" w:rsidRDefault="00C000DD" w:rsidP="00C000DD">
      <w:pPr>
        <w:pStyle w:val="af1"/>
        <w:rPr>
          <w:rFonts w:ascii="Times New Roman" w:hAnsi="Times New Roman"/>
          <w:sz w:val="28"/>
          <w:szCs w:val="28"/>
        </w:rPr>
      </w:pPr>
      <w:r w:rsidRPr="00C000DD">
        <w:rPr>
          <w:rFonts w:ascii="Times New Roman" w:hAnsi="Times New Roman"/>
          <w:sz w:val="28"/>
          <w:szCs w:val="28"/>
        </w:rPr>
        <w:t>- копию редакционного удостоверения представляемого на аккредитацию журналиста, заверенную печатью редакции и подписью главного редактора СМИ (лица, исполняющего его обязанности);</w:t>
      </w:r>
    </w:p>
    <w:p w14:paraId="45CFE463" w14:textId="77777777" w:rsidR="00C000DD" w:rsidRPr="00C000DD" w:rsidRDefault="00C000DD" w:rsidP="00C000DD">
      <w:pPr>
        <w:pStyle w:val="af1"/>
        <w:rPr>
          <w:rFonts w:ascii="Times New Roman" w:hAnsi="Times New Roman"/>
          <w:sz w:val="28"/>
          <w:szCs w:val="28"/>
        </w:rPr>
      </w:pPr>
      <w:r w:rsidRPr="00C000DD">
        <w:rPr>
          <w:rFonts w:ascii="Times New Roman" w:hAnsi="Times New Roman"/>
          <w:sz w:val="28"/>
          <w:szCs w:val="28"/>
        </w:rPr>
        <w:t>- 2 фотографии формата 3 x 4 журналиста, направляемого редакцией для а</w:t>
      </w:r>
      <w:r w:rsidRPr="00C000DD">
        <w:rPr>
          <w:rFonts w:ascii="Times New Roman" w:hAnsi="Times New Roman"/>
          <w:sz w:val="28"/>
          <w:szCs w:val="28"/>
        </w:rPr>
        <w:t>к</w:t>
      </w:r>
      <w:r w:rsidRPr="00C000DD">
        <w:rPr>
          <w:rFonts w:ascii="Times New Roman" w:hAnsi="Times New Roman"/>
          <w:sz w:val="28"/>
          <w:szCs w:val="28"/>
        </w:rPr>
        <w:t>кредитации;</w:t>
      </w:r>
    </w:p>
    <w:p w14:paraId="537986A6" w14:textId="77777777" w:rsidR="00C000DD" w:rsidRPr="00C000DD" w:rsidRDefault="00C000DD" w:rsidP="00C000DD">
      <w:pPr>
        <w:pStyle w:val="af1"/>
        <w:rPr>
          <w:rFonts w:ascii="Times New Roman" w:hAnsi="Times New Roman"/>
          <w:sz w:val="28"/>
          <w:szCs w:val="28"/>
        </w:rPr>
      </w:pPr>
      <w:r w:rsidRPr="00C000DD">
        <w:rPr>
          <w:rFonts w:ascii="Times New Roman" w:hAnsi="Times New Roman"/>
          <w:sz w:val="28"/>
          <w:szCs w:val="28"/>
        </w:rPr>
        <w:t>- перечень технических средств, которые будут использоваться журналистом СМИ при работе во время проведения мероприятий, проводимых Советом депутатов.</w:t>
      </w:r>
    </w:p>
    <w:p w14:paraId="782F8297" w14:textId="77777777" w:rsidR="00C000DD" w:rsidRPr="00C000DD" w:rsidRDefault="00C000DD" w:rsidP="00C000DD">
      <w:pPr>
        <w:pStyle w:val="af1"/>
        <w:rPr>
          <w:rFonts w:ascii="Times New Roman" w:hAnsi="Times New Roman"/>
          <w:sz w:val="28"/>
          <w:szCs w:val="28"/>
        </w:rPr>
      </w:pPr>
      <w:proofErr w:type="gramStart"/>
      <w:r w:rsidRPr="00C000DD">
        <w:rPr>
          <w:rFonts w:ascii="Times New Roman" w:hAnsi="Times New Roman"/>
          <w:sz w:val="28"/>
          <w:szCs w:val="28"/>
        </w:rPr>
        <w:t>Редакция СМИ в течение 7 дней со дня внесения изменений в регистрацио</w:t>
      </w:r>
      <w:r w:rsidRPr="00C000DD">
        <w:rPr>
          <w:rFonts w:ascii="Times New Roman" w:hAnsi="Times New Roman"/>
          <w:sz w:val="28"/>
          <w:szCs w:val="28"/>
        </w:rPr>
        <w:t>н</w:t>
      </w:r>
      <w:r w:rsidRPr="00C000DD">
        <w:rPr>
          <w:rFonts w:ascii="Times New Roman" w:hAnsi="Times New Roman"/>
          <w:sz w:val="28"/>
          <w:szCs w:val="28"/>
        </w:rPr>
        <w:t>ные данные и иные представленные сведения извещает Совет депутатов об изменении своих регистрационных данных (в том числе сведений о выда</w:t>
      </w:r>
      <w:r w:rsidRPr="00C000DD">
        <w:rPr>
          <w:rFonts w:ascii="Times New Roman" w:hAnsi="Times New Roman"/>
          <w:sz w:val="28"/>
          <w:szCs w:val="28"/>
        </w:rPr>
        <w:t>н</w:t>
      </w:r>
      <w:r w:rsidRPr="00C000DD">
        <w:rPr>
          <w:rFonts w:ascii="Times New Roman" w:hAnsi="Times New Roman"/>
          <w:sz w:val="28"/>
          <w:szCs w:val="28"/>
        </w:rPr>
        <w:t>ных лицензиях) и иных представленных сведений (об учредителе и издателе, почтовом адресе, месте нахождения редакции и издателя, аккредитуемом журналисте и т.д.).</w:t>
      </w:r>
      <w:proofErr w:type="gramEnd"/>
    </w:p>
    <w:p w14:paraId="51B1D776" w14:textId="77777777" w:rsidR="00C000DD" w:rsidRPr="00C000DD" w:rsidRDefault="00C000DD" w:rsidP="00C000DD">
      <w:pPr>
        <w:pStyle w:val="af1"/>
        <w:rPr>
          <w:rFonts w:ascii="Times New Roman" w:hAnsi="Times New Roman"/>
          <w:sz w:val="28"/>
          <w:szCs w:val="28"/>
        </w:rPr>
      </w:pPr>
      <w:r w:rsidRPr="00C000DD">
        <w:rPr>
          <w:rFonts w:ascii="Times New Roman" w:hAnsi="Times New Roman"/>
          <w:sz w:val="28"/>
          <w:szCs w:val="28"/>
        </w:rPr>
        <w:t>Ответственность за достоверность предоставляемых сведений несет руков</w:t>
      </w:r>
      <w:r w:rsidRPr="00C000DD">
        <w:rPr>
          <w:rFonts w:ascii="Times New Roman" w:hAnsi="Times New Roman"/>
          <w:sz w:val="28"/>
          <w:szCs w:val="28"/>
        </w:rPr>
        <w:t>о</w:t>
      </w:r>
      <w:r w:rsidRPr="00C000DD">
        <w:rPr>
          <w:rFonts w:ascii="Times New Roman" w:hAnsi="Times New Roman"/>
          <w:sz w:val="28"/>
          <w:szCs w:val="28"/>
        </w:rPr>
        <w:t>дитель СМИ.</w:t>
      </w:r>
    </w:p>
    <w:p w14:paraId="2EA3A668" w14:textId="77777777" w:rsidR="00C000DD" w:rsidRPr="00C000DD" w:rsidRDefault="00C000DD" w:rsidP="00C000DD">
      <w:pPr>
        <w:pStyle w:val="af1"/>
        <w:rPr>
          <w:rFonts w:ascii="Times New Roman" w:hAnsi="Times New Roman"/>
          <w:sz w:val="28"/>
          <w:szCs w:val="28"/>
        </w:rPr>
      </w:pPr>
      <w:r w:rsidRPr="00C000DD">
        <w:rPr>
          <w:rFonts w:ascii="Times New Roman" w:hAnsi="Times New Roman"/>
          <w:sz w:val="28"/>
          <w:szCs w:val="28"/>
        </w:rPr>
        <w:t>3.2. Председатель Совета депутатов издает распоряжение об аккредитации журналиста СМИ (продлении аккредитации) либо готовит письменный м</w:t>
      </w:r>
      <w:r w:rsidRPr="00C000DD">
        <w:rPr>
          <w:rFonts w:ascii="Times New Roman" w:hAnsi="Times New Roman"/>
          <w:sz w:val="28"/>
          <w:szCs w:val="28"/>
        </w:rPr>
        <w:t>о</w:t>
      </w:r>
      <w:r w:rsidRPr="00C000DD">
        <w:rPr>
          <w:rFonts w:ascii="Times New Roman" w:hAnsi="Times New Roman"/>
          <w:sz w:val="28"/>
          <w:szCs w:val="28"/>
        </w:rPr>
        <w:t>тивированный отказ в ее предоставлении.</w:t>
      </w:r>
    </w:p>
    <w:p w14:paraId="5733A3C5" w14:textId="77777777" w:rsidR="00C000DD" w:rsidRPr="00C000DD" w:rsidRDefault="00C000DD" w:rsidP="00C000DD">
      <w:pPr>
        <w:pStyle w:val="af1"/>
        <w:rPr>
          <w:rFonts w:ascii="Times New Roman" w:hAnsi="Times New Roman"/>
          <w:sz w:val="28"/>
          <w:szCs w:val="28"/>
        </w:rPr>
      </w:pPr>
      <w:r w:rsidRPr="00C000DD">
        <w:rPr>
          <w:rFonts w:ascii="Times New Roman" w:hAnsi="Times New Roman"/>
          <w:sz w:val="28"/>
          <w:szCs w:val="28"/>
        </w:rPr>
        <w:t>Журналисту СМИ может быть отказано в аккредитации в случае:</w:t>
      </w:r>
    </w:p>
    <w:p w14:paraId="731E9B0C" w14:textId="77777777" w:rsidR="00C000DD" w:rsidRPr="00C000DD" w:rsidRDefault="00C000DD" w:rsidP="00C000DD">
      <w:pPr>
        <w:pStyle w:val="af1"/>
        <w:rPr>
          <w:rFonts w:ascii="Times New Roman" w:hAnsi="Times New Roman"/>
          <w:sz w:val="28"/>
          <w:szCs w:val="28"/>
        </w:rPr>
      </w:pPr>
      <w:r w:rsidRPr="00C000DD">
        <w:rPr>
          <w:rFonts w:ascii="Times New Roman" w:hAnsi="Times New Roman"/>
          <w:sz w:val="28"/>
          <w:szCs w:val="28"/>
        </w:rPr>
        <w:lastRenderedPageBreak/>
        <w:t>- распространения не соответствующих действительности сведений, пороч</w:t>
      </w:r>
      <w:r w:rsidRPr="00C000DD">
        <w:rPr>
          <w:rFonts w:ascii="Times New Roman" w:hAnsi="Times New Roman"/>
          <w:sz w:val="28"/>
          <w:szCs w:val="28"/>
        </w:rPr>
        <w:t>а</w:t>
      </w:r>
      <w:r w:rsidRPr="00C000DD">
        <w:rPr>
          <w:rFonts w:ascii="Times New Roman" w:hAnsi="Times New Roman"/>
          <w:sz w:val="28"/>
          <w:szCs w:val="28"/>
        </w:rPr>
        <w:t>щих честь и достоинство Совета депутатов, что подтверждено вступившим в законную силу решением суда.</w:t>
      </w:r>
    </w:p>
    <w:p w14:paraId="782F1D6F" w14:textId="578373CC" w:rsidR="00C000DD" w:rsidRPr="00C000DD" w:rsidRDefault="00C000DD" w:rsidP="00C000DD">
      <w:pPr>
        <w:pStyle w:val="af1"/>
        <w:rPr>
          <w:rFonts w:ascii="Times New Roman" w:hAnsi="Times New Roman"/>
          <w:sz w:val="28"/>
          <w:szCs w:val="28"/>
        </w:rPr>
      </w:pPr>
      <w:r w:rsidRPr="00C000DD">
        <w:rPr>
          <w:rFonts w:ascii="Times New Roman" w:hAnsi="Times New Roman"/>
          <w:sz w:val="28"/>
          <w:szCs w:val="28"/>
        </w:rPr>
        <w:t xml:space="preserve">- </w:t>
      </w:r>
      <w:r w:rsidR="004418E9" w:rsidRPr="00C000DD">
        <w:rPr>
          <w:rFonts w:ascii="Times New Roman" w:hAnsi="Times New Roman"/>
          <w:sz w:val="28"/>
          <w:szCs w:val="28"/>
        </w:rPr>
        <w:t>непредставления</w:t>
      </w:r>
      <w:r w:rsidRPr="00C000DD">
        <w:rPr>
          <w:rFonts w:ascii="Times New Roman" w:hAnsi="Times New Roman"/>
          <w:sz w:val="28"/>
          <w:szCs w:val="28"/>
        </w:rPr>
        <w:t xml:space="preserve"> редакцией СМИ сведений и документов, указанных в пункте 3.1 настоящих Правил;</w:t>
      </w:r>
    </w:p>
    <w:p w14:paraId="428911C0" w14:textId="77777777" w:rsidR="00C000DD" w:rsidRPr="00C000DD" w:rsidRDefault="00C000DD" w:rsidP="00C000DD">
      <w:pPr>
        <w:pStyle w:val="af1"/>
        <w:rPr>
          <w:rFonts w:ascii="Times New Roman" w:hAnsi="Times New Roman"/>
          <w:sz w:val="28"/>
          <w:szCs w:val="28"/>
        </w:rPr>
      </w:pPr>
      <w:r w:rsidRPr="00C000DD">
        <w:rPr>
          <w:rFonts w:ascii="Times New Roman" w:hAnsi="Times New Roman"/>
          <w:sz w:val="28"/>
          <w:szCs w:val="28"/>
        </w:rPr>
        <w:t>- предоставления редакцией СМИ недостоверной информации.</w:t>
      </w:r>
    </w:p>
    <w:p w14:paraId="1F7AD848" w14:textId="77777777" w:rsidR="00C000DD" w:rsidRPr="00C000DD" w:rsidRDefault="00C000DD" w:rsidP="00C000DD">
      <w:pPr>
        <w:pStyle w:val="af1"/>
        <w:rPr>
          <w:rFonts w:ascii="Times New Roman" w:hAnsi="Times New Roman"/>
          <w:sz w:val="28"/>
          <w:szCs w:val="28"/>
        </w:rPr>
      </w:pPr>
      <w:r w:rsidRPr="00C000DD">
        <w:rPr>
          <w:rFonts w:ascii="Times New Roman" w:hAnsi="Times New Roman"/>
          <w:sz w:val="28"/>
          <w:szCs w:val="28"/>
        </w:rPr>
        <w:t>Заверенная копия распоряжения об аккредитации журналиста СМИ (продл</w:t>
      </w:r>
      <w:r w:rsidRPr="00C000DD">
        <w:rPr>
          <w:rFonts w:ascii="Times New Roman" w:hAnsi="Times New Roman"/>
          <w:sz w:val="28"/>
          <w:szCs w:val="28"/>
        </w:rPr>
        <w:t>е</w:t>
      </w:r>
      <w:r w:rsidRPr="00C000DD">
        <w:rPr>
          <w:rFonts w:ascii="Times New Roman" w:hAnsi="Times New Roman"/>
          <w:sz w:val="28"/>
          <w:szCs w:val="28"/>
        </w:rPr>
        <w:t xml:space="preserve">нии аккредитации) либо письменный отказ в аккредитации направляется в редакцию СМИ </w:t>
      </w:r>
      <w:r w:rsidRPr="00C000DD">
        <w:rPr>
          <w:rFonts w:ascii="Times New Roman" w:hAnsi="Times New Roman"/>
          <w:bCs/>
          <w:sz w:val="28"/>
          <w:szCs w:val="28"/>
        </w:rPr>
        <w:t>в течение 3 рабочих дней со дня подписания распоряжения либо письменного отказа</w:t>
      </w:r>
      <w:r w:rsidRPr="00C000DD">
        <w:rPr>
          <w:rFonts w:ascii="Times New Roman" w:hAnsi="Times New Roman"/>
          <w:i/>
          <w:sz w:val="28"/>
          <w:szCs w:val="28"/>
        </w:rPr>
        <w:t>.</w:t>
      </w:r>
      <w:r w:rsidRPr="00C000DD">
        <w:rPr>
          <w:rFonts w:ascii="Times New Roman" w:hAnsi="Times New Roman"/>
          <w:sz w:val="28"/>
          <w:szCs w:val="28"/>
        </w:rPr>
        <w:t xml:space="preserve"> </w:t>
      </w:r>
    </w:p>
    <w:p w14:paraId="46C7FA5A" w14:textId="77777777" w:rsidR="00C000DD" w:rsidRPr="00C000DD" w:rsidRDefault="00C000DD" w:rsidP="00C000DD">
      <w:pPr>
        <w:pStyle w:val="af1"/>
        <w:rPr>
          <w:rFonts w:ascii="Times New Roman" w:hAnsi="Times New Roman"/>
          <w:sz w:val="28"/>
          <w:szCs w:val="28"/>
        </w:rPr>
      </w:pPr>
      <w:proofErr w:type="gramStart"/>
      <w:r w:rsidRPr="00C000DD">
        <w:rPr>
          <w:rFonts w:ascii="Times New Roman" w:hAnsi="Times New Roman"/>
          <w:sz w:val="28"/>
          <w:szCs w:val="28"/>
        </w:rPr>
        <w:t xml:space="preserve">Именное </w:t>
      </w:r>
      <w:proofErr w:type="spellStart"/>
      <w:r w:rsidRPr="00C000DD">
        <w:rPr>
          <w:rFonts w:ascii="Times New Roman" w:hAnsi="Times New Roman"/>
          <w:sz w:val="28"/>
          <w:szCs w:val="28"/>
        </w:rPr>
        <w:t>аккредитационное</w:t>
      </w:r>
      <w:proofErr w:type="spellEnd"/>
      <w:r w:rsidRPr="00C000DD">
        <w:rPr>
          <w:rFonts w:ascii="Times New Roman" w:hAnsi="Times New Roman"/>
          <w:sz w:val="28"/>
          <w:szCs w:val="28"/>
        </w:rPr>
        <w:t xml:space="preserve"> удостоверение (приложение к Правилам аккр</w:t>
      </w:r>
      <w:r w:rsidRPr="00C000DD">
        <w:rPr>
          <w:rFonts w:ascii="Times New Roman" w:hAnsi="Times New Roman"/>
          <w:sz w:val="28"/>
          <w:szCs w:val="28"/>
        </w:rPr>
        <w:t>е</w:t>
      </w:r>
      <w:r w:rsidRPr="00C000DD">
        <w:rPr>
          <w:rFonts w:ascii="Times New Roman" w:hAnsi="Times New Roman"/>
          <w:sz w:val="28"/>
          <w:szCs w:val="28"/>
        </w:rPr>
        <w:t xml:space="preserve">дитации) журналиста СМИ содержит следующие сведения о журналисте: фамилию, имя, отчество; наименование СМИ, которое он представляет; дату выдачи, срок действия, информацию о продлении (при наличии). </w:t>
      </w:r>
      <w:proofErr w:type="gramEnd"/>
    </w:p>
    <w:p w14:paraId="00DC3161" w14:textId="77777777" w:rsidR="00C000DD" w:rsidRPr="00C000DD" w:rsidRDefault="00C000DD" w:rsidP="00C000DD">
      <w:pPr>
        <w:pStyle w:val="af1"/>
        <w:rPr>
          <w:rFonts w:ascii="Times New Roman" w:hAnsi="Times New Roman"/>
          <w:sz w:val="28"/>
          <w:szCs w:val="28"/>
        </w:rPr>
      </w:pPr>
      <w:r w:rsidRPr="00C000DD">
        <w:rPr>
          <w:rFonts w:ascii="Times New Roman" w:hAnsi="Times New Roman"/>
          <w:sz w:val="28"/>
          <w:szCs w:val="28"/>
        </w:rPr>
        <w:t> </w:t>
      </w:r>
    </w:p>
    <w:p w14:paraId="1A5F122F" w14:textId="77777777" w:rsidR="00C000DD" w:rsidRPr="00C000DD" w:rsidRDefault="00C000DD" w:rsidP="00C000DD">
      <w:pPr>
        <w:pStyle w:val="af1"/>
        <w:jc w:val="center"/>
        <w:rPr>
          <w:rFonts w:ascii="Times New Roman" w:hAnsi="Times New Roman"/>
          <w:sz w:val="28"/>
          <w:szCs w:val="28"/>
        </w:rPr>
      </w:pPr>
      <w:r w:rsidRPr="00C000DD">
        <w:rPr>
          <w:rFonts w:ascii="Times New Roman" w:hAnsi="Times New Roman"/>
          <w:sz w:val="28"/>
          <w:szCs w:val="28"/>
        </w:rPr>
        <w:t>4. Сроки рассмотрения заявлений об аккредитации</w:t>
      </w:r>
    </w:p>
    <w:p w14:paraId="4C49548A" w14:textId="77777777" w:rsidR="00C000DD" w:rsidRPr="00C000DD" w:rsidRDefault="00C000DD" w:rsidP="00C000DD">
      <w:pPr>
        <w:pStyle w:val="af1"/>
        <w:rPr>
          <w:rFonts w:ascii="Times New Roman" w:hAnsi="Times New Roman"/>
          <w:sz w:val="28"/>
          <w:szCs w:val="28"/>
        </w:rPr>
      </w:pPr>
    </w:p>
    <w:p w14:paraId="25DD0733" w14:textId="332B3363" w:rsidR="00C000DD" w:rsidRPr="00C000DD" w:rsidRDefault="00C000DD" w:rsidP="00C000DD">
      <w:pPr>
        <w:pStyle w:val="af1"/>
        <w:rPr>
          <w:rFonts w:ascii="Times New Roman" w:hAnsi="Times New Roman"/>
          <w:sz w:val="28"/>
          <w:szCs w:val="28"/>
        </w:rPr>
      </w:pPr>
      <w:r w:rsidRPr="00C000DD">
        <w:rPr>
          <w:rFonts w:ascii="Times New Roman" w:hAnsi="Times New Roman"/>
          <w:sz w:val="28"/>
          <w:szCs w:val="28"/>
        </w:rPr>
        <w:t> 4.1. Документы, определенные в п.3.1 настоящих Правил, подлежат ра</w:t>
      </w:r>
      <w:r w:rsidRPr="00C000DD">
        <w:rPr>
          <w:rFonts w:ascii="Times New Roman" w:hAnsi="Times New Roman"/>
          <w:sz w:val="28"/>
          <w:szCs w:val="28"/>
        </w:rPr>
        <w:t>с</w:t>
      </w:r>
      <w:r w:rsidRPr="00C000DD">
        <w:rPr>
          <w:rFonts w:ascii="Times New Roman" w:hAnsi="Times New Roman"/>
          <w:sz w:val="28"/>
          <w:szCs w:val="28"/>
        </w:rPr>
        <w:t>смотрению в срок, уста</w:t>
      </w:r>
      <w:r>
        <w:rPr>
          <w:rFonts w:ascii="Times New Roman" w:hAnsi="Times New Roman"/>
          <w:sz w:val="28"/>
          <w:szCs w:val="28"/>
        </w:rPr>
        <w:t xml:space="preserve">новленный законодательством. </w:t>
      </w:r>
    </w:p>
    <w:p w14:paraId="2B69FD14" w14:textId="77777777" w:rsidR="00C000DD" w:rsidRPr="00C000DD" w:rsidRDefault="00C000DD" w:rsidP="00C000DD">
      <w:pPr>
        <w:pStyle w:val="af1"/>
        <w:rPr>
          <w:rFonts w:ascii="Times New Roman" w:hAnsi="Times New Roman"/>
          <w:sz w:val="28"/>
          <w:szCs w:val="28"/>
        </w:rPr>
      </w:pPr>
      <w:r w:rsidRPr="00C000DD">
        <w:rPr>
          <w:rFonts w:ascii="Times New Roman" w:hAnsi="Times New Roman"/>
          <w:sz w:val="28"/>
          <w:szCs w:val="28"/>
        </w:rPr>
        <w:t xml:space="preserve">5. Основания, порядок прекращения и лишения аккредитации </w:t>
      </w:r>
    </w:p>
    <w:p w14:paraId="6306779C" w14:textId="1B5F18D6" w:rsidR="00C000DD" w:rsidRPr="00C000DD" w:rsidRDefault="00C000DD" w:rsidP="00C000DD">
      <w:pPr>
        <w:pStyle w:val="af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журналистов СМИ</w:t>
      </w:r>
    </w:p>
    <w:p w14:paraId="0A277930" w14:textId="77777777" w:rsidR="00C000DD" w:rsidRPr="00C000DD" w:rsidRDefault="00C000DD" w:rsidP="00C000DD">
      <w:pPr>
        <w:pStyle w:val="af1"/>
        <w:rPr>
          <w:rFonts w:ascii="Times New Roman" w:hAnsi="Times New Roman"/>
          <w:sz w:val="28"/>
          <w:szCs w:val="28"/>
        </w:rPr>
      </w:pPr>
      <w:r w:rsidRPr="00C000DD">
        <w:rPr>
          <w:rFonts w:ascii="Times New Roman" w:hAnsi="Times New Roman"/>
          <w:sz w:val="28"/>
          <w:szCs w:val="28"/>
        </w:rPr>
        <w:t> 5.1. Журналист может быть лишен аккредитации, если им или редакцией СМИ нарушены настоящие Правила аккредитации либо распространены не соответствующие действительности сведения, порочащие честь и достои</w:t>
      </w:r>
      <w:r w:rsidRPr="00C000DD">
        <w:rPr>
          <w:rFonts w:ascii="Times New Roman" w:hAnsi="Times New Roman"/>
          <w:sz w:val="28"/>
          <w:szCs w:val="28"/>
        </w:rPr>
        <w:t>н</w:t>
      </w:r>
      <w:r w:rsidRPr="00C000DD">
        <w:rPr>
          <w:rFonts w:ascii="Times New Roman" w:hAnsi="Times New Roman"/>
          <w:sz w:val="28"/>
          <w:szCs w:val="28"/>
        </w:rPr>
        <w:t>ство Совета депутатов, что подтверждено вступившим в законную силу р</w:t>
      </w:r>
      <w:r w:rsidRPr="00C000DD">
        <w:rPr>
          <w:rFonts w:ascii="Times New Roman" w:hAnsi="Times New Roman"/>
          <w:sz w:val="28"/>
          <w:szCs w:val="28"/>
        </w:rPr>
        <w:t>е</w:t>
      </w:r>
      <w:r w:rsidRPr="00C000DD">
        <w:rPr>
          <w:rFonts w:ascii="Times New Roman" w:hAnsi="Times New Roman"/>
          <w:sz w:val="28"/>
          <w:szCs w:val="28"/>
        </w:rPr>
        <w:t>шением суда.</w:t>
      </w:r>
    </w:p>
    <w:p w14:paraId="2760CDED" w14:textId="77777777" w:rsidR="00C000DD" w:rsidRPr="00C000DD" w:rsidRDefault="00C000DD" w:rsidP="00C000DD">
      <w:pPr>
        <w:pStyle w:val="af1"/>
        <w:rPr>
          <w:rFonts w:ascii="Times New Roman" w:hAnsi="Times New Roman"/>
          <w:sz w:val="28"/>
          <w:szCs w:val="28"/>
        </w:rPr>
      </w:pPr>
      <w:r w:rsidRPr="00C000DD">
        <w:rPr>
          <w:rFonts w:ascii="Times New Roman" w:hAnsi="Times New Roman"/>
          <w:sz w:val="28"/>
          <w:szCs w:val="28"/>
        </w:rPr>
        <w:t>5.2. Аккредитация журналистов СМИ также прекращается в случаях:</w:t>
      </w:r>
    </w:p>
    <w:p w14:paraId="47C8CC5F" w14:textId="77777777" w:rsidR="00C000DD" w:rsidRPr="00C000DD" w:rsidRDefault="00C000DD" w:rsidP="00C000DD">
      <w:pPr>
        <w:pStyle w:val="af1"/>
        <w:rPr>
          <w:rFonts w:ascii="Times New Roman" w:hAnsi="Times New Roman"/>
          <w:sz w:val="28"/>
          <w:szCs w:val="28"/>
        </w:rPr>
      </w:pPr>
      <w:r w:rsidRPr="00C000DD">
        <w:rPr>
          <w:rFonts w:ascii="Times New Roman" w:hAnsi="Times New Roman"/>
          <w:sz w:val="28"/>
          <w:szCs w:val="28"/>
        </w:rPr>
        <w:t>- прекращения аккредитованным журналистом правоотношений с редакцией СМИ, подавшей заявку на аккредитацию этого журналиста;</w:t>
      </w:r>
    </w:p>
    <w:p w14:paraId="7D553917" w14:textId="77777777" w:rsidR="00C000DD" w:rsidRPr="00C000DD" w:rsidRDefault="00C000DD" w:rsidP="00C000DD">
      <w:pPr>
        <w:pStyle w:val="af1"/>
        <w:rPr>
          <w:rFonts w:ascii="Times New Roman" w:hAnsi="Times New Roman"/>
          <w:sz w:val="28"/>
          <w:szCs w:val="28"/>
        </w:rPr>
      </w:pPr>
      <w:r w:rsidRPr="00C000DD">
        <w:rPr>
          <w:rFonts w:ascii="Times New Roman" w:hAnsi="Times New Roman"/>
          <w:sz w:val="28"/>
          <w:szCs w:val="28"/>
        </w:rPr>
        <w:t>- прекращения деятельности средства массовой информации в связи с его ликвидацией, реорганизацией и по иным основаниям, предусмотренным де</w:t>
      </w:r>
      <w:r w:rsidRPr="00C000DD">
        <w:rPr>
          <w:rFonts w:ascii="Times New Roman" w:hAnsi="Times New Roman"/>
          <w:sz w:val="28"/>
          <w:szCs w:val="28"/>
        </w:rPr>
        <w:t>й</w:t>
      </w:r>
      <w:r w:rsidRPr="00C000DD">
        <w:rPr>
          <w:rFonts w:ascii="Times New Roman" w:hAnsi="Times New Roman"/>
          <w:sz w:val="28"/>
          <w:szCs w:val="28"/>
        </w:rPr>
        <w:t>ствующим законодательством;</w:t>
      </w:r>
    </w:p>
    <w:p w14:paraId="497C2CBA" w14:textId="77777777" w:rsidR="00C000DD" w:rsidRPr="00C000DD" w:rsidRDefault="00C000DD" w:rsidP="00C000DD">
      <w:pPr>
        <w:pStyle w:val="af1"/>
        <w:rPr>
          <w:rFonts w:ascii="Times New Roman" w:hAnsi="Times New Roman"/>
          <w:sz w:val="28"/>
          <w:szCs w:val="28"/>
        </w:rPr>
      </w:pPr>
      <w:r w:rsidRPr="00C000DD">
        <w:rPr>
          <w:rFonts w:ascii="Times New Roman" w:hAnsi="Times New Roman"/>
          <w:sz w:val="28"/>
          <w:szCs w:val="28"/>
        </w:rPr>
        <w:t>- признания недействительными регистрации СМИ, лицензии на вещание СМИ, по заявке которого такой журналист был аккредитован.</w:t>
      </w:r>
    </w:p>
    <w:p w14:paraId="392FB99C" w14:textId="67E91F6E" w:rsidR="00C000DD" w:rsidRPr="00C000DD" w:rsidRDefault="00C000DD" w:rsidP="00C000DD">
      <w:pPr>
        <w:pStyle w:val="af1"/>
        <w:rPr>
          <w:rFonts w:ascii="Times New Roman" w:hAnsi="Times New Roman"/>
          <w:sz w:val="28"/>
          <w:szCs w:val="28"/>
        </w:rPr>
      </w:pPr>
      <w:r w:rsidRPr="00C000DD">
        <w:rPr>
          <w:rFonts w:ascii="Times New Roman" w:hAnsi="Times New Roman"/>
          <w:sz w:val="28"/>
          <w:szCs w:val="28"/>
        </w:rPr>
        <w:t>5.3. По основаниям, определенным в пунктах 5.1 и 5.2 настоящих Правил, председателем Совета депутатов издается распоряжение о лишении (прекр</w:t>
      </w:r>
      <w:r w:rsidRPr="00C000DD">
        <w:rPr>
          <w:rFonts w:ascii="Times New Roman" w:hAnsi="Times New Roman"/>
          <w:sz w:val="28"/>
          <w:szCs w:val="28"/>
        </w:rPr>
        <w:t>а</w:t>
      </w:r>
      <w:r w:rsidRPr="00C000DD">
        <w:rPr>
          <w:rFonts w:ascii="Times New Roman" w:hAnsi="Times New Roman"/>
          <w:sz w:val="28"/>
          <w:szCs w:val="28"/>
        </w:rPr>
        <w:t>щении) аккредитации журналиста СМИ. Ко</w:t>
      </w:r>
      <w:r w:rsidR="001879DC">
        <w:rPr>
          <w:rFonts w:ascii="Times New Roman" w:hAnsi="Times New Roman"/>
          <w:sz w:val="28"/>
          <w:szCs w:val="28"/>
        </w:rPr>
        <w:t xml:space="preserve">пия указанного </w:t>
      </w:r>
      <w:r w:rsidRPr="00C000DD">
        <w:rPr>
          <w:rFonts w:ascii="Times New Roman" w:hAnsi="Times New Roman"/>
          <w:sz w:val="28"/>
          <w:szCs w:val="28"/>
        </w:rPr>
        <w:t>распоряжения в 5-дневный срок со дня издания направляется в редакцию соответствующего СМИ.</w:t>
      </w:r>
    </w:p>
    <w:p w14:paraId="76F05762" w14:textId="77777777" w:rsidR="00C000DD" w:rsidRPr="00C000DD" w:rsidRDefault="00C000DD" w:rsidP="00C000DD">
      <w:pPr>
        <w:pStyle w:val="af1"/>
        <w:rPr>
          <w:rFonts w:ascii="Times New Roman" w:hAnsi="Times New Roman"/>
          <w:sz w:val="28"/>
          <w:szCs w:val="28"/>
        </w:rPr>
      </w:pPr>
      <w:r w:rsidRPr="00C000DD">
        <w:rPr>
          <w:rFonts w:ascii="Times New Roman" w:hAnsi="Times New Roman"/>
          <w:sz w:val="28"/>
          <w:szCs w:val="28"/>
        </w:rPr>
        <w:t xml:space="preserve">5.4. </w:t>
      </w:r>
      <w:proofErr w:type="spellStart"/>
      <w:r w:rsidRPr="00C000DD">
        <w:rPr>
          <w:rFonts w:ascii="Times New Roman" w:hAnsi="Times New Roman"/>
          <w:sz w:val="28"/>
          <w:szCs w:val="28"/>
        </w:rPr>
        <w:t>Аккредитационное</w:t>
      </w:r>
      <w:proofErr w:type="spellEnd"/>
      <w:r w:rsidRPr="00C000DD">
        <w:rPr>
          <w:rFonts w:ascii="Times New Roman" w:hAnsi="Times New Roman"/>
          <w:sz w:val="28"/>
          <w:szCs w:val="28"/>
        </w:rPr>
        <w:t xml:space="preserve"> удостоверение журналиста СМИ подлежит возврату в случае лишения (прекращения) аккредитации журналиста СМИ.</w:t>
      </w:r>
    </w:p>
    <w:p w14:paraId="7D552FE7" w14:textId="77777777" w:rsidR="00C000DD" w:rsidRPr="00C000DD" w:rsidRDefault="00C000DD" w:rsidP="00C000DD">
      <w:pPr>
        <w:pStyle w:val="af1"/>
        <w:rPr>
          <w:rFonts w:ascii="Times New Roman" w:hAnsi="Times New Roman"/>
          <w:sz w:val="28"/>
          <w:szCs w:val="28"/>
        </w:rPr>
      </w:pPr>
    </w:p>
    <w:p w14:paraId="481BA0F0" w14:textId="77777777" w:rsidR="00C000DD" w:rsidRPr="00C000DD" w:rsidRDefault="00C000DD" w:rsidP="00C000DD">
      <w:pPr>
        <w:pStyle w:val="af1"/>
        <w:rPr>
          <w:rFonts w:ascii="Times New Roman" w:hAnsi="Times New Roman"/>
          <w:sz w:val="28"/>
          <w:szCs w:val="28"/>
        </w:rPr>
      </w:pPr>
    </w:p>
    <w:p w14:paraId="7567A649" w14:textId="77777777" w:rsidR="001879DC" w:rsidRDefault="001879DC" w:rsidP="00C000DD">
      <w:pPr>
        <w:pStyle w:val="af1"/>
        <w:rPr>
          <w:rFonts w:ascii="Times New Roman" w:hAnsi="Times New Roman"/>
          <w:bCs/>
          <w:sz w:val="28"/>
          <w:szCs w:val="28"/>
        </w:rPr>
      </w:pPr>
    </w:p>
    <w:p w14:paraId="24632ADE" w14:textId="77777777" w:rsidR="001879DC" w:rsidRDefault="001879DC" w:rsidP="00C000DD">
      <w:pPr>
        <w:pStyle w:val="af1"/>
        <w:rPr>
          <w:rFonts w:ascii="Times New Roman" w:hAnsi="Times New Roman"/>
          <w:bCs/>
          <w:sz w:val="28"/>
          <w:szCs w:val="28"/>
        </w:rPr>
      </w:pPr>
    </w:p>
    <w:p w14:paraId="0B70534E" w14:textId="77777777" w:rsidR="001879DC" w:rsidRDefault="001879DC" w:rsidP="00C000DD">
      <w:pPr>
        <w:pStyle w:val="af1"/>
        <w:rPr>
          <w:rFonts w:ascii="Times New Roman" w:hAnsi="Times New Roman"/>
          <w:bCs/>
          <w:sz w:val="28"/>
          <w:szCs w:val="28"/>
        </w:rPr>
      </w:pPr>
    </w:p>
    <w:p w14:paraId="6F3883D7" w14:textId="77777777" w:rsidR="001879DC" w:rsidRDefault="001879DC" w:rsidP="00C000DD">
      <w:pPr>
        <w:pStyle w:val="af1"/>
        <w:rPr>
          <w:rFonts w:ascii="Times New Roman" w:hAnsi="Times New Roman"/>
          <w:bCs/>
          <w:sz w:val="28"/>
          <w:szCs w:val="28"/>
        </w:rPr>
      </w:pPr>
    </w:p>
    <w:p w14:paraId="6626CB42" w14:textId="77777777" w:rsidR="001879DC" w:rsidRDefault="001879DC" w:rsidP="00C000DD">
      <w:pPr>
        <w:pStyle w:val="af1"/>
        <w:rPr>
          <w:rFonts w:ascii="Times New Roman" w:hAnsi="Times New Roman"/>
          <w:bCs/>
          <w:sz w:val="28"/>
          <w:szCs w:val="28"/>
        </w:rPr>
      </w:pPr>
    </w:p>
    <w:p w14:paraId="66F9DFF1" w14:textId="77777777" w:rsidR="00C000DD" w:rsidRPr="001879DC" w:rsidRDefault="00C000DD" w:rsidP="001879DC">
      <w:pPr>
        <w:pStyle w:val="af1"/>
        <w:jc w:val="right"/>
        <w:rPr>
          <w:rFonts w:ascii="Times New Roman" w:hAnsi="Times New Roman"/>
          <w:bCs/>
          <w:sz w:val="24"/>
          <w:szCs w:val="24"/>
        </w:rPr>
      </w:pPr>
      <w:r w:rsidRPr="001879DC">
        <w:rPr>
          <w:rFonts w:ascii="Times New Roman" w:hAnsi="Times New Roman"/>
          <w:bCs/>
          <w:sz w:val="24"/>
          <w:szCs w:val="24"/>
        </w:rPr>
        <w:t>Приложение 1</w:t>
      </w:r>
    </w:p>
    <w:p w14:paraId="1B1108B4" w14:textId="77777777" w:rsidR="00C000DD" w:rsidRPr="001879DC" w:rsidRDefault="00C000DD" w:rsidP="001879DC">
      <w:pPr>
        <w:pStyle w:val="af1"/>
        <w:jc w:val="right"/>
        <w:rPr>
          <w:rFonts w:ascii="Times New Roman" w:hAnsi="Times New Roman"/>
          <w:bCs/>
          <w:sz w:val="24"/>
          <w:szCs w:val="24"/>
        </w:rPr>
      </w:pPr>
      <w:r w:rsidRPr="001879DC">
        <w:rPr>
          <w:rFonts w:ascii="Times New Roman" w:hAnsi="Times New Roman"/>
          <w:bCs/>
          <w:sz w:val="24"/>
          <w:szCs w:val="24"/>
        </w:rPr>
        <w:t>к Правилам</w:t>
      </w:r>
    </w:p>
    <w:p w14:paraId="7787A74C" w14:textId="77777777" w:rsidR="00C000DD" w:rsidRPr="00C000DD" w:rsidRDefault="00C000DD" w:rsidP="00C000DD">
      <w:pPr>
        <w:pStyle w:val="af1"/>
        <w:rPr>
          <w:rFonts w:ascii="Times New Roman" w:hAnsi="Times New Roman"/>
          <w:b/>
          <w:bCs/>
          <w:sz w:val="28"/>
          <w:szCs w:val="28"/>
        </w:rPr>
      </w:pPr>
    </w:p>
    <w:p w14:paraId="2A29FA82" w14:textId="77777777" w:rsidR="00C000DD" w:rsidRPr="00C000DD" w:rsidRDefault="00C000DD" w:rsidP="00C000DD">
      <w:pPr>
        <w:pStyle w:val="af1"/>
        <w:rPr>
          <w:rFonts w:ascii="Times New Roman" w:hAnsi="Times New Roman"/>
          <w:b/>
          <w:bCs/>
          <w:sz w:val="28"/>
          <w:szCs w:val="28"/>
        </w:rPr>
      </w:pPr>
    </w:p>
    <w:p w14:paraId="277C1649" w14:textId="77777777" w:rsidR="00C000DD" w:rsidRPr="00C000DD" w:rsidRDefault="00C000DD" w:rsidP="001879DC">
      <w:pPr>
        <w:pStyle w:val="af1"/>
        <w:jc w:val="center"/>
        <w:rPr>
          <w:rFonts w:ascii="Times New Roman" w:hAnsi="Times New Roman"/>
          <w:bCs/>
          <w:sz w:val="28"/>
          <w:szCs w:val="28"/>
        </w:rPr>
      </w:pPr>
      <w:r w:rsidRPr="00C000DD">
        <w:rPr>
          <w:rFonts w:ascii="Times New Roman" w:hAnsi="Times New Roman"/>
          <w:bCs/>
          <w:sz w:val="28"/>
          <w:szCs w:val="28"/>
        </w:rPr>
        <w:t>ФОРМА</w:t>
      </w:r>
    </w:p>
    <w:p w14:paraId="5E6FA5D1" w14:textId="77777777" w:rsidR="00C000DD" w:rsidRPr="00C000DD" w:rsidRDefault="00C000DD" w:rsidP="001879DC">
      <w:pPr>
        <w:pStyle w:val="af1"/>
        <w:jc w:val="center"/>
        <w:rPr>
          <w:rFonts w:ascii="Times New Roman" w:hAnsi="Times New Roman"/>
          <w:bCs/>
          <w:sz w:val="28"/>
          <w:szCs w:val="28"/>
        </w:rPr>
      </w:pPr>
      <w:r w:rsidRPr="00C000DD">
        <w:rPr>
          <w:rFonts w:ascii="Times New Roman" w:hAnsi="Times New Roman"/>
          <w:bCs/>
          <w:sz w:val="28"/>
          <w:szCs w:val="28"/>
        </w:rPr>
        <w:t>АККРЕДИТАЦИОННОГО УДОСТОВЕРЕНИЯ</w:t>
      </w:r>
    </w:p>
    <w:p w14:paraId="7C391EB6" w14:textId="77777777" w:rsidR="00C000DD" w:rsidRPr="00C000DD" w:rsidRDefault="00C000DD" w:rsidP="001879DC">
      <w:pPr>
        <w:pStyle w:val="af1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365C1983" w14:textId="77777777" w:rsidR="00C000DD" w:rsidRPr="00C000DD" w:rsidRDefault="00C000DD" w:rsidP="00C000DD">
      <w:pPr>
        <w:pStyle w:val="af1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"/>
        <w:gridCol w:w="2267"/>
        <w:gridCol w:w="2950"/>
        <w:gridCol w:w="4104"/>
      </w:tblGrid>
      <w:tr w:rsidR="00C000DD" w:rsidRPr="00C000DD" w14:paraId="1D1010B4" w14:textId="77777777" w:rsidTr="0066130F">
        <w:tc>
          <w:tcPr>
            <w:tcW w:w="9573" w:type="dxa"/>
            <w:gridSpan w:val="4"/>
            <w:shd w:val="clear" w:color="auto" w:fill="auto"/>
          </w:tcPr>
          <w:p w14:paraId="064B97ED" w14:textId="7C7C545C" w:rsidR="00C000DD" w:rsidRPr="00C000DD" w:rsidRDefault="004418E9" w:rsidP="00C000DD">
            <w:pPr>
              <w:pStyle w:val="af1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Новоуспенский</w:t>
            </w:r>
            <w:r w:rsidR="00C000DD" w:rsidRPr="00C000DD">
              <w:rPr>
                <w:rFonts w:ascii="Times New Roman" w:hAnsi="Times New Roman"/>
                <w:sz w:val="28"/>
                <w:szCs w:val="28"/>
              </w:rPr>
              <w:t xml:space="preserve"> сельский Совет депутатов</w:t>
            </w:r>
          </w:p>
        </w:tc>
      </w:tr>
      <w:tr w:rsidR="00C000DD" w:rsidRPr="00C000DD" w14:paraId="7AF65206" w14:textId="77777777" w:rsidTr="0066130F">
        <w:trPr>
          <w:trHeight w:val="517"/>
        </w:trPr>
        <w:tc>
          <w:tcPr>
            <w:tcW w:w="9573" w:type="dxa"/>
            <w:gridSpan w:val="4"/>
            <w:shd w:val="clear" w:color="auto" w:fill="auto"/>
          </w:tcPr>
          <w:p w14:paraId="0C5D8650" w14:textId="1911DB33" w:rsidR="00C000DD" w:rsidRPr="00C000DD" w:rsidRDefault="001879DC" w:rsidP="00C000DD">
            <w:pPr>
              <w:pStyle w:val="af1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Абанского</w:t>
            </w:r>
            <w:r w:rsidR="00C000DD" w:rsidRPr="00C000DD">
              <w:rPr>
                <w:rFonts w:ascii="Times New Roman" w:hAnsi="Times New Roman"/>
                <w:sz w:val="28"/>
                <w:szCs w:val="28"/>
              </w:rPr>
              <w:t xml:space="preserve"> района Красноярского края</w:t>
            </w:r>
          </w:p>
        </w:tc>
      </w:tr>
      <w:tr w:rsidR="00C000DD" w:rsidRPr="00C000DD" w14:paraId="10179590" w14:textId="77777777" w:rsidTr="0066130F">
        <w:trPr>
          <w:trHeight w:val="567"/>
        </w:trPr>
        <w:tc>
          <w:tcPr>
            <w:tcW w:w="9573" w:type="dxa"/>
            <w:gridSpan w:val="4"/>
            <w:shd w:val="clear" w:color="auto" w:fill="auto"/>
          </w:tcPr>
          <w:p w14:paraId="56B59B67" w14:textId="5D12E8F3" w:rsidR="00C000DD" w:rsidRPr="00C000DD" w:rsidRDefault="00C000DD" w:rsidP="001879DC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000DD">
              <w:rPr>
                <w:rFonts w:ascii="Times New Roman" w:hAnsi="Times New Roman"/>
                <w:sz w:val="28"/>
                <w:szCs w:val="28"/>
              </w:rPr>
              <w:t>АККРЕДИТАЦИОННОЕ УДОСТОВЕРЕНИЕ</w:t>
            </w:r>
          </w:p>
        </w:tc>
      </w:tr>
      <w:tr w:rsidR="00C000DD" w:rsidRPr="00C000DD" w14:paraId="2C7EC12B" w14:textId="77777777" w:rsidTr="0066130F">
        <w:tc>
          <w:tcPr>
            <w:tcW w:w="250" w:type="dxa"/>
            <w:vMerge w:val="restart"/>
            <w:shd w:val="clear" w:color="auto" w:fill="auto"/>
          </w:tcPr>
          <w:p w14:paraId="73D1724D" w14:textId="77777777" w:rsidR="00C000DD" w:rsidRPr="00C000DD" w:rsidRDefault="00C000DD" w:rsidP="00C000DD">
            <w:pPr>
              <w:pStyle w:val="af1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bottom w:val="nil"/>
            </w:tcBorders>
            <w:shd w:val="clear" w:color="auto" w:fill="auto"/>
          </w:tcPr>
          <w:p w14:paraId="451AEEA1" w14:textId="77777777" w:rsidR="00C000DD" w:rsidRPr="00C000DD" w:rsidRDefault="00C000DD" w:rsidP="00C000DD">
            <w:pPr>
              <w:pStyle w:val="af1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7055" w:type="dxa"/>
            <w:gridSpan w:val="2"/>
            <w:shd w:val="clear" w:color="auto" w:fill="auto"/>
          </w:tcPr>
          <w:p w14:paraId="35417DAA" w14:textId="77777777" w:rsidR="00C000DD" w:rsidRPr="00C000DD" w:rsidRDefault="00C000DD" w:rsidP="00C000DD">
            <w:pPr>
              <w:pStyle w:val="af1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C000DD" w:rsidRPr="00C000DD" w14:paraId="3DA1281E" w14:textId="77777777" w:rsidTr="0066130F">
        <w:tc>
          <w:tcPr>
            <w:tcW w:w="250" w:type="dxa"/>
            <w:vMerge/>
            <w:shd w:val="clear" w:color="auto" w:fill="auto"/>
          </w:tcPr>
          <w:p w14:paraId="15C5635E" w14:textId="77777777" w:rsidR="00C000DD" w:rsidRPr="00C000DD" w:rsidRDefault="00C000DD" w:rsidP="00C000DD">
            <w:pPr>
              <w:pStyle w:val="af1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 w14:paraId="5081D155" w14:textId="77777777" w:rsidR="00C000DD" w:rsidRPr="00C000DD" w:rsidRDefault="00C000DD" w:rsidP="00C000DD">
            <w:pPr>
              <w:pStyle w:val="af1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7055" w:type="dxa"/>
            <w:gridSpan w:val="2"/>
            <w:shd w:val="clear" w:color="auto" w:fill="auto"/>
          </w:tcPr>
          <w:p w14:paraId="1F488EF6" w14:textId="77777777" w:rsidR="00C000DD" w:rsidRPr="00C000DD" w:rsidRDefault="00C000DD" w:rsidP="00C000DD">
            <w:pPr>
              <w:pStyle w:val="af1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000DD">
              <w:rPr>
                <w:rFonts w:ascii="Times New Roman" w:hAnsi="Times New Roman"/>
                <w:sz w:val="28"/>
                <w:szCs w:val="28"/>
                <w:lang w:eastAsia="en-US"/>
              </w:rPr>
              <w:t>(Фамилия)</w:t>
            </w:r>
          </w:p>
        </w:tc>
      </w:tr>
      <w:tr w:rsidR="00C000DD" w:rsidRPr="00C000DD" w14:paraId="3F343A51" w14:textId="77777777" w:rsidTr="0066130F">
        <w:tc>
          <w:tcPr>
            <w:tcW w:w="250" w:type="dxa"/>
            <w:vMerge/>
            <w:shd w:val="clear" w:color="auto" w:fill="auto"/>
          </w:tcPr>
          <w:p w14:paraId="6A8CDBF1" w14:textId="77777777" w:rsidR="00C000DD" w:rsidRPr="00C000DD" w:rsidRDefault="00C000DD" w:rsidP="00C000DD">
            <w:pPr>
              <w:pStyle w:val="af1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 w14:paraId="38DE8C9C" w14:textId="77777777" w:rsidR="00C000DD" w:rsidRPr="00C000DD" w:rsidRDefault="00C000DD" w:rsidP="00C000DD">
            <w:pPr>
              <w:pStyle w:val="af1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000DD">
              <w:rPr>
                <w:rFonts w:ascii="Times New Roman" w:hAnsi="Times New Roman"/>
                <w:sz w:val="28"/>
                <w:szCs w:val="28"/>
                <w:lang w:eastAsia="en-US"/>
              </w:rPr>
              <w:t>фото</w:t>
            </w:r>
          </w:p>
        </w:tc>
        <w:tc>
          <w:tcPr>
            <w:tcW w:w="7055" w:type="dxa"/>
            <w:gridSpan w:val="2"/>
            <w:shd w:val="clear" w:color="auto" w:fill="auto"/>
          </w:tcPr>
          <w:p w14:paraId="4CC51144" w14:textId="77777777" w:rsidR="00C000DD" w:rsidRPr="00C000DD" w:rsidRDefault="00C000DD" w:rsidP="00C000DD">
            <w:pPr>
              <w:pStyle w:val="af1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C000DD" w:rsidRPr="00C000DD" w14:paraId="706DB4D4" w14:textId="77777777" w:rsidTr="0066130F">
        <w:tc>
          <w:tcPr>
            <w:tcW w:w="250" w:type="dxa"/>
            <w:vMerge/>
            <w:shd w:val="clear" w:color="auto" w:fill="auto"/>
          </w:tcPr>
          <w:p w14:paraId="51ADFC62" w14:textId="77777777" w:rsidR="00C000DD" w:rsidRPr="00C000DD" w:rsidRDefault="00C000DD" w:rsidP="00C000DD">
            <w:pPr>
              <w:pStyle w:val="af1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 w14:paraId="1AB815F8" w14:textId="77777777" w:rsidR="00C000DD" w:rsidRPr="00C000DD" w:rsidRDefault="00C000DD" w:rsidP="00C000DD">
            <w:pPr>
              <w:pStyle w:val="af1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7055" w:type="dxa"/>
            <w:gridSpan w:val="2"/>
            <w:shd w:val="clear" w:color="auto" w:fill="auto"/>
          </w:tcPr>
          <w:p w14:paraId="232F80D2" w14:textId="77777777" w:rsidR="00C000DD" w:rsidRPr="00C000DD" w:rsidRDefault="00C000DD" w:rsidP="00C000DD">
            <w:pPr>
              <w:pStyle w:val="af1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000DD">
              <w:rPr>
                <w:rFonts w:ascii="Times New Roman" w:hAnsi="Times New Roman"/>
                <w:sz w:val="28"/>
                <w:szCs w:val="28"/>
                <w:lang w:eastAsia="en-US"/>
              </w:rPr>
              <w:t>(Имя)</w:t>
            </w:r>
          </w:p>
        </w:tc>
      </w:tr>
      <w:tr w:rsidR="00C000DD" w:rsidRPr="00C000DD" w14:paraId="54C59B40" w14:textId="77777777" w:rsidTr="0066130F">
        <w:tc>
          <w:tcPr>
            <w:tcW w:w="250" w:type="dxa"/>
            <w:vMerge/>
            <w:shd w:val="clear" w:color="auto" w:fill="auto"/>
          </w:tcPr>
          <w:p w14:paraId="3BBF203A" w14:textId="77777777" w:rsidR="00C000DD" w:rsidRPr="00C000DD" w:rsidRDefault="00C000DD" w:rsidP="00C000DD">
            <w:pPr>
              <w:pStyle w:val="af1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 w14:paraId="2E442A9C" w14:textId="77777777" w:rsidR="00C000DD" w:rsidRPr="00C000DD" w:rsidRDefault="00C000DD" w:rsidP="00C000DD">
            <w:pPr>
              <w:pStyle w:val="af1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000DD">
              <w:rPr>
                <w:rFonts w:ascii="Times New Roman" w:hAnsi="Times New Roman"/>
                <w:sz w:val="28"/>
                <w:szCs w:val="28"/>
              </w:rPr>
              <w:t>3 x 4</w:t>
            </w:r>
          </w:p>
        </w:tc>
        <w:tc>
          <w:tcPr>
            <w:tcW w:w="7055" w:type="dxa"/>
            <w:gridSpan w:val="2"/>
            <w:shd w:val="clear" w:color="auto" w:fill="auto"/>
          </w:tcPr>
          <w:p w14:paraId="08237ED6" w14:textId="77777777" w:rsidR="00C000DD" w:rsidRPr="00C000DD" w:rsidRDefault="00C000DD" w:rsidP="00C000DD">
            <w:pPr>
              <w:pStyle w:val="af1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C000DD" w:rsidRPr="00C000DD" w14:paraId="1E128862" w14:textId="77777777" w:rsidTr="0066130F">
        <w:tc>
          <w:tcPr>
            <w:tcW w:w="250" w:type="dxa"/>
            <w:vMerge/>
            <w:shd w:val="clear" w:color="auto" w:fill="auto"/>
          </w:tcPr>
          <w:p w14:paraId="3BE1D957" w14:textId="77777777" w:rsidR="00C000DD" w:rsidRPr="00C000DD" w:rsidRDefault="00C000DD" w:rsidP="00C000DD">
            <w:pPr>
              <w:pStyle w:val="af1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 w14:paraId="625BB871" w14:textId="77777777" w:rsidR="00C000DD" w:rsidRPr="00C000DD" w:rsidRDefault="00C000DD" w:rsidP="00C000DD">
            <w:pPr>
              <w:pStyle w:val="af1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7055" w:type="dxa"/>
            <w:gridSpan w:val="2"/>
            <w:shd w:val="clear" w:color="auto" w:fill="auto"/>
          </w:tcPr>
          <w:p w14:paraId="73BFBF15" w14:textId="77777777" w:rsidR="00C000DD" w:rsidRPr="00C000DD" w:rsidRDefault="00C000DD" w:rsidP="00C000DD">
            <w:pPr>
              <w:pStyle w:val="af1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000DD">
              <w:rPr>
                <w:rFonts w:ascii="Times New Roman" w:hAnsi="Times New Roman"/>
                <w:sz w:val="28"/>
                <w:szCs w:val="28"/>
                <w:lang w:eastAsia="en-US"/>
              </w:rPr>
              <w:t>(Отчество)</w:t>
            </w:r>
          </w:p>
        </w:tc>
      </w:tr>
      <w:tr w:rsidR="00C000DD" w:rsidRPr="00C000DD" w14:paraId="7B2AFB94" w14:textId="77777777" w:rsidTr="0066130F">
        <w:tc>
          <w:tcPr>
            <w:tcW w:w="250" w:type="dxa"/>
            <w:vMerge/>
            <w:shd w:val="clear" w:color="auto" w:fill="auto"/>
          </w:tcPr>
          <w:p w14:paraId="4806E5E7" w14:textId="77777777" w:rsidR="00C000DD" w:rsidRPr="00C000DD" w:rsidRDefault="00C000DD" w:rsidP="00C000DD">
            <w:pPr>
              <w:pStyle w:val="af1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 w14:paraId="4BAEA1A3" w14:textId="77777777" w:rsidR="00C000DD" w:rsidRPr="00C000DD" w:rsidRDefault="00C000DD" w:rsidP="00C000DD">
            <w:pPr>
              <w:pStyle w:val="af1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7055" w:type="dxa"/>
            <w:gridSpan w:val="2"/>
            <w:shd w:val="clear" w:color="auto" w:fill="auto"/>
          </w:tcPr>
          <w:p w14:paraId="057BD870" w14:textId="77777777" w:rsidR="00C000DD" w:rsidRPr="00C000DD" w:rsidRDefault="00C000DD" w:rsidP="00C000DD">
            <w:pPr>
              <w:pStyle w:val="af1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C000DD" w:rsidRPr="00C000DD" w14:paraId="7F5C3E68" w14:textId="77777777" w:rsidTr="0066130F">
        <w:tc>
          <w:tcPr>
            <w:tcW w:w="250" w:type="dxa"/>
            <w:vMerge/>
            <w:shd w:val="clear" w:color="auto" w:fill="auto"/>
          </w:tcPr>
          <w:p w14:paraId="3B025421" w14:textId="77777777" w:rsidR="00C000DD" w:rsidRPr="00C000DD" w:rsidRDefault="00C000DD" w:rsidP="00C000DD">
            <w:pPr>
              <w:pStyle w:val="af1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 w14:paraId="63623719" w14:textId="77777777" w:rsidR="00C000DD" w:rsidRPr="00C000DD" w:rsidRDefault="00C000DD" w:rsidP="00C000DD">
            <w:pPr>
              <w:pStyle w:val="af1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7055" w:type="dxa"/>
            <w:gridSpan w:val="2"/>
            <w:shd w:val="clear" w:color="auto" w:fill="auto"/>
          </w:tcPr>
          <w:p w14:paraId="49E8B45D" w14:textId="77777777" w:rsidR="00C000DD" w:rsidRPr="00C000DD" w:rsidRDefault="00C000DD" w:rsidP="00C000DD">
            <w:pPr>
              <w:pStyle w:val="af1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C000DD" w:rsidRPr="00C000DD" w14:paraId="5E3A34C2" w14:textId="77777777" w:rsidTr="0066130F">
        <w:trPr>
          <w:trHeight w:val="593"/>
        </w:trPr>
        <w:tc>
          <w:tcPr>
            <w:tcW w:w="250" w:type="dxa"/>
            <w:vMerge/>
            <w:shd w:val="clear" w:color="auto" w:fill="auto"/>
          </w:tcPr>
          <w:p w14:paraId="10D307D5" w14:textId="77777777" w:rsidR="00C000DD" w:rsidRPr="00C000DD" w:rsidRDefault="00C000DD" w:rsidP="00C000DD">
            <w:pPr>
              <w:pStyle w:val="af1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nil"/>
            </w:tcBorders>
            <w:shd w:val="clear" w:color="auto" w:fill="auto"/>
          </w:tcPr>
          <w:p w14:paraId="0AE02729" w14:textId="77777777" w:rsidR="00C000DD" w:rsidRPr="00C000DD" w:rsidRDefault="00C000DD" w:rsidP="00C000DD">
            <w:pPr>
              <w:pStyle w:val="af1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7055" w:type="dxa"/>
            <w:gridSpan w:val="2"/>
            <w:shd w:val="clear" w:color="auto" w:fill="auto"/>
          </w:tcPr>
          <w:p w14:paraId="544B0CE3" w14:textId="77777777" w:rsidR="00C000DD" w:rsidRPr="00C000DD" w:rsidRDefault="00C000DD" w:rsidP="00C000DD">
            <w:pPr>
              <w:pStyle w:val="af1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000DD">
              <w:rPr>
                <w:rFonts w:ascii="Times New Roman" w:hAnsi="Times New Roman"/>
                <w:sz w:val="28"/>
                <w:szCs w:val="28"/>
                <w:lang w:eastAsia="en-US"/>
              </w:rPr>
              <w:t>(СМИ)</w:t>
            </w:r>
          </w:p>
        </w:tc>
      </w:tr>
      <w:tr w:rsidR="00C000DD" w:rsidRPr="00C000DD" w14:paraId="6D182031" w14:textId="77777777" w:rsidTr="0066130F">
        <w:tc>
          <w:tcPr>
            <w:tcW w:w="9573" w:type="dxa"/>
            <w:gridSpan w:val="4"/>
            <w:shd w:val="clear" w:color="auto" w:fill="auto"/>
          </w:tcPr>
          <w:p w14:paraId="7A06DD93" w14:textId="77777777" w:rsidR="00C000DD" w:rsidRPr="00C000DD" w:rsidRDefault="00C000DD" w:rsidP="00C000DD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C000DD">
              <w:rPr>
                <w:rFonts w:ascii="Times New Roman" w:hAnsi="Times New Roman"/>
                <w:sz w:val="28"/>
                <w:szCs w:val="28"/>
              </w:rPr>
              <w:t>Дата выдачи: «____»____________ 20_____ г.</w:t>
            </w:r>
          </w:p>
          <w:p w14:paraId="746F4E34" w14:textId="77777777" w:rsidR="00C000DD" w:rsidRPr="00C000DD" w:rsidRDefault="00C000DD" w:rsidP="00C000DD">
            <w:pPr>
              <w:pStyle w:val="af1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000DD">
              <w:rPr>
                <w:rFonts w:ascii="Times New Roman" w:hAnsi="Times New Roman"/>
                <w:sz w:val="28"/>
                <w:szCs w:val="28"/>
              </w:rPr>
              <w:t>Срок действия до: «_____»____________ 20____ г.</w:t>
            </w:r>
          </w:p>
        </w:tc>
      </w:tr>
      <w:tr w:rsidR="00C000DD" w:rsidRPr="00C000DD" w14:paraId="7EFE2865" w14:textId="77777777" w:rsidTr="0066130F">
        <w:tc>
          <w:tcPr>
            <w:tcW w:w="5469" w:type="dxa"/>
            <w:gridSpan w:val="3"/>
            <w:shd w:val="clear" w:color="auto" w:fill="auto"/>
          </w:tcPr>
          <w:p w14:paraId="5197E904" w14:textId="77777777" w:rsidR="00C000DD" w:rsidRPr="00C000DD" w:rsidRDefault="00C000DD" w:rsidP="00C000DD">
            <w:pPr>
              <w:pStyle w:val="af1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104" w:type="dxa"/>
            <w:shd w:val="clear" w:color="auto" w:fill="auto"/>
          </w:tcPr>
          <w:p w14:paraId="4BD329FA" w14:textId="77777777" w:rsidR="00C000DD" w:rsidRPr="00C000DD" w:rsidRDefault="00C000DD" w:rsidP="00C000DD">
            <w:pPr>
              <w:pStyle w:val="af1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C000DD" w:rsidRPr="00C000DD" w14:paraId="62D8361D" w14:textId="77777777" w:rsidTr="0066130F">
        <w:tc>
          <w:tcPr>
            <w:tcW w:w="5469" w:type="dxa"/>
            <w:gridSpan w:val="3"/>
            <w:shd w:val="clear" w:color="auto" w:fill="auto"/>
          </w:tcPr>
          <w:p w14:paraId="77609CF4" w14:textId="1DC5AE00" w:rsidR="00C000DD" w:rsidRPr="00C000DD" w:rsidRDefault="00C000DD" w:rsidP="004418E9">
            <w:pPr>
              <w:pStyle w:val="af1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C000D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Председатель </w:t>
            </w:r>
            <w:r w:rsidR="004418E9">
              <w:rPr>
                <w:rFonts w:ascii="Times New Roman" w:hAnsi="Times New Roman"/>
                <w:color w:val="000000"/>
                <w:sz w:val="28"/>
                <w:szCs w:val="28"/>
              </w:rPr>
              <w:t>Новоуспенского</w:t>
            </w:r>
            <w:r w:rsidRPr="00C000D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сельского Совета депутатов</w:t>
            </w:r>
          </w:p>
        </w:tc>
        <w:tc>
          <w:tcPr>
            <w:tcW w:w="4104" w:type="dxa"/>
            <w:vMerge w:val="restart"/>
            <w:shd w:val="clear" w:color="auto" w:fill="auto"/>
          </w:tcPr>
          <w:p w14:paraId="50723CFE" w14:textId="77777777" w:rsidR="00C000DD" w:rsidRPr="00C000DD" w:rsidRDefault="00C000DD" w:rsidP="00C000DD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</w:p>
          <w:p w14:paraId="499ABBF5" w14:textId="77777777" w:rsidR="00C000DD" w:rsidRPr="00C000DD" w:rsidRDefault="00C000DD" w:rsidP="00C000DD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C000DD">
              <w:rPr>
                <w:rFonts w:ascii="Times New Roman" w:hAnsi="Times New Roman"/>
                <w:sz w:val="28"/>
                <w:szCs w:val="28"/>
              </w:rPr>
              <w:t>______________________</w:t>
            </w:r>
          </w:p>
          <w:p w14:paraId="50297E1E" w14:textId="77777777" w:rsidR="00C000DD" w:rsidRPr="00C000DD" w:rsidRDefault="00C000DD" w:rsidP="00C000DD">
            <w:pPr>
              <w:pStyle w:val="af1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000DD">
              <w:rPr>
                <w:rFonts w:ascii="Times New Roman" w:hAnsi="Times New Roman"/>
                <w:sz w:val="28"/>
                <w:szCs w:val="28"/>
              </w:rPr>
              <w:t>(подпись)</w:t>
            </w:r>
          </w:p>
        </w:tc>
      </w:tr>
      <w:tr w:rsidR="00C000DD" w:rsidRPr="00C000DD" w14:paraId="53323C8E" w14:textId="77777777" w:rsidTr="0066130F">
        <w:tc>
          <w:tcPr>
            <w:tcW w:w="5469" w:type="dxa"/>
            <w:gridSpan w:val="3"/>
            <w:shd w:val="clear" w:color="auto" w:fill="auto"/>
          </w:tcPr>
          <w:p w14:paraId="1BA0E1FC" w14:textId="77777777" w:rsidR="00C000DD" w:rsidRPr="00C000DD" w:rsidRDefault="00C000DD" w:rsidP="00C000DD">
            <w:pPr>
              <w:pStyle w:val="af1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000DD">
              <w:rPr>
                <w:rFonts w:ascii="Times New Roman" w:hAnsi="Times New Roman"/>
                <w:sz w:val="28"/>
                <w:szCs w:val="28"/>
                <w:lang w:eastAsia="en-US"/>
              </w:rPr>
              <w:t>М.П.</w:t>
            </w:r>
          </w:p>
        </w:tc>
        <w:tc>
          <w:tcPr>
            <w:tcW w:w="4104" w:type="dxa"/>
            <w:vMerge/>
            <w:shd w:val="clear" w:color="auto" w:fill="auto"/>
          </w:tcPr>
          <w:p w14:paraId="060A4629" w14:textId="77777777" w:rsidR="00C000DD" w:rsidRPr="00C000DD" w:rsidRDefault="00C000DD" w:rsidP="00C000DD">
            <w:pPr>
              <w:pStyle w:val="af1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</w:tbl>
    <w:p w14:paraId="4949ED20" w14:textId="77777777" w:rsidR="00C000DD" w:rsidRPr="00C000DD" w:rsidRDefault="00C000DD" w:rsidP="00C000DD">
      <w:pPr>
        <w:pStyle w:val="af1"/>
        <w:rPr>
          <w:rFonts w:ascii="Times New Roman" w:hAnsi="Times New Roman"/>
          <w:color w:val="000000"/>
          <w:sz w:val="28"/>
          <w:szCs w:val="28"/>
        </w:rPr>
      </w:pPr>
      <w:r w:rsidRPr="00C000DD">
        <w:rPr>
          <w:rFonts w:ascii="Times New Roman" w:hAnsi="Times New Roman"/>
          <w:sz w:val="28"/>
          <w:szCs w:val="28"/>
        </w:rPr>
        <w:t xml:space="preserve"> </w:t>
      </w:r>
    </w:p>
    <w:p w14:paraId="341AC0CA" w14:textId="77777777" w:rsidR="00C000DD" w:rsidRPr="00C000DD" w:rsidRDefault="00C000DD" w:rsidP="00C000DD">
      <w:pPr>
        <w:pStyle w:val="af1"/>
        <w:rPr>
          <w:rFonts w:ascii="Times New Roman" w:hAnsi="Times New Roman"/>
          <w:sz w:val="28"/>
          <w:szCs w:val="28"/>
        </w:rPr>
      </w:pPr>
    </w:p>
    <w:p w14:paraId="0162C8E6" w14:textId="77777777" w:rsidR="00C000DD" w:rsidRPr="00C000DD" w:rsidRDefault="00C000DD" w:rsidP="00C000DD">
      <w:pPr>
        <w:pStyle w:val="af1"/>
        <w:rPr>
          <w:rFonts w:ascii="Times New Roman" w:hAnsi="Times New Roman"/>
          <w:sz w:val="28"/>
          <w:szCs w:val="28"/>
        </w:rPr>
      </w:pPr>
    </w:p>
    <w:p w14:paraId="45C1C5EB" w14:textId="77777777" w:rsidR="00C000DD" w:rsidRPr="00C000DD" w:rsidRDefault="00C000DD" w:rsidP="00C000DD">
      <w:pPr>
        <w:pStyle w:val="af1"/>
        <w:rPr>
          <w:rFonts w:ascii="Times New Roman" w:hAnsi="Times New Roman"/>
          <w:sz w:val="28"/>
          <w:szCs w:val="28"/>
        </w:rPr>
      </w:pPr>
    </w:p>
    <w:p w14:paraId="35D2A236" w14:textId="77777777" w:rsidR="00C000DD" w:rsidRPr="00C000DD" w:rsidRDefault="00C000DD" w:rsidP="00C000DD">
      <w:pPr>
        <w:pStyle w:val="af1"/>
        <w:rPr>
          <w:rFonts w:ascii="Times New Roman" w:hAnsi="Times New Roman"/>
          <w:sz w:val="28"/>
          <w:szCs w:val="28"/>
        </w:rPr>
      </w:pPr>
    </w:p>
    <w:p w14:paraId="6CA5CEC0" w14:textId="77777777" w:rsidR="00C000DD" w:rsidRPr="00C000DD" w:rsidRDefault="00C000DD" w:rsidP="00C000DD">
      <w:pPr>
        <w:pStyle w:val="af1"/>
        <w:rPr>
          <w:rFonts w:ascii="Times New Roman" w:hAnsi="Times New Roman"/>
          <w:sz w:val="28"/>
          <w:szCs w:val="28"/>
        </w:rPr>
      </w:pPr>
    </w:p>
    <w:p w14:paraId="2FF9937D" w14:textId="77777777" w:rsidR="00C000DD" w:rsidRPr="00C000DD" w:rsidRDefault="00C000DD" w:rsidP="00C000DD">
      <w:pPr>
        <w:pStyle w:val="af1"/>
        <w:rPr>
          <w:rFonts w:ascii="Times New Roman" w:hAnsi="Times New Roman"/>
          <w:sz w:val="28"/>
          <w:szCs w:val="28"/>
        </w:rPr>
      </w:pPr>
    </w:p>
    <w:p w14:paraId="149BE014" w14:textId="77777777" w:rsidR="00C000DD" w:rsidRPr="00C000DD" w:rsidRDefault="00C000DD" w:rsidP="00C000DD">
      <w:pPr>
        <w:pStyle w:val="af1"/>
        <w:rPr>
          <w:rFonts w:ascii="Times New Roman" w:hAnsi="Times New Roman"/>
          <w:sz w:val="28"/>
          <w:szCs w:val="28"/>
        </w:rPr>
      </w:pPr>
    </w:p>
    <w:p w14:paraId="3AF0258D" w14:textId="77777777" w:rsidR="00C000DD" w:rsidRPr="00C000DD" w:rsidRDefault="00C000DD" w:rsidP="00C000DD">
      <w:pPr>
        <w:pStyle w:val="af1"/>
        <w:rPr>
          <w:rFonts w:ascii="Times New Roman" w:hAnsi="Times New Roman"/>
          <w:sz w:val="28"/>
          <w:szCs w:val="28"/>
        </w:rPr>
      </w:pPr>
    </w:p>
    <w:p w14:paraId="29DD543C" w14:textId="77777777" w:rsidR="00C000DD" w:rsidRPr="00C000DD" w:rsidRDefault="00C000DD" w:rsidP="00C000DD">
      <w:pPr>
        <w:pStyle w:val="af1"/>
        <w:rPr>
          <w:rFonts w:ascii="Times New Roman" w:hAnsi="Times New Roman"/>
          <w:sz w:val="28"/>
          <w:szCs w:val="28"/>
        </w:rPr>
      </w:pPr>
    </w:p>
    <w:p w14:paraId="2AF55C9D" w14:textId="77777777" w:rsidR="00C000DD" w:rsidRPr="00C000DD" w:rsidRDefault="00C000DD" w:rsidP="00C000DD">
      <w:pPr>
        <w:pStyle w:val="af1"/>
        <w:rPr>
          <w:rFonts w:ascii="Times New Roman" w:hAnsi="Times New Roman"/>
          <w:sz w:val="28"/>
          <w:szCs w:val="28"/>
        </w:rPr>
      </w:pPr>
    </w:p>
    <w:p w14:paraId="21EEAC35" w14:textId="77777777" w:rsidR="00C000DD" w:rsidRPr="00C000DD" w:rsidRDefault="00C000DD" w:rsidP="00C000DD">
      <w:pPr>
        <w:pStyle w:val="af1"/>
        <w:rPr>
          <w:rFonts w:ascii="Times New Roman" w:hAnsi="Times New Roman"/>
          <w:sz w:val="28"/>
          <w:szCs w:val="28"/>
        </w:rPr>
      </w:pPr>
    </w:p>
    <w:p w14:paraId="788327F2" w14:textId="4665DA06" w:rsidR="00416ED7" w:rsidRPr="00C000DD" w:rsidRDefault="00416ED7" w:rsidP="00C000DD">
      <w:pPr>
        <w:pStyle w:val="af1"/>
        <w:rPr>
          <w:rFonts w:ascii="Times New Roman" w:hAnsi="Times New Roman"/>
          <w:color w:val="000000"/>
          <w:sz w:val="28"/>
          <w:szCs w:val="28"/>
        </w:rPr>
      </w:pPr>
    </w:p>
    <w:sectPr w:rsidR="00416ED7" w:rsidRPr="00C000DD">
      <w:pgSz w:w="11906" w:h="16838"/>
      <w:pgMar w:top="1134" w:right="850" w:bottom="1134" w:left="1701" w:header="0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249E67" w14:textId="77777777" w:rsidR="00D671E3" w:rsidRDefault="00D671E3">
      <w:pPr>
        <w:spacing w:after="0" w:line="240" w:lineRule="auto"/>
      </w:pPr>
      <w:r>
        <w:separator/>
      </w:r>
    </w:p>
  </w:endnote>
  <w:endnote w:type="continuationSeparator" w:id="0">
    <w:p w14:paraId="26625416" w14:textId="77777777" w:rsidR="00D671E3" w:rsidRDefault="00D671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Droid Sans Devanagari">
    <w:altName w:val="Segoe UI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B77F11" w14:textId="77777777" w:rsidR="00D671E3" w:rsidRDefault="00D671E3">
      <w:pPr>
        <w:spacing w:after="0" w:line="240" w:lineRule="auto"/>
      </w:pPr>
      <w:r>
        <w:separator/>
      </w:r>
    </w:p>
  </w:footnote>
  <w:footnote w:type="continuationSeparator" w:id="0">
    <w:p w14:paraId="08D23FD6" w14:textId="77777777" w:rsidR="00D671E3" w:rsidRDefault="00D671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A9465B"/>
    <w:multiLevelType w:val="hybridMultilevel"/>
    <w:tmpl w:val="6712BE4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ED7"/>
    <w:rsid w:val="0007767F"/>
    <w:rsid w:val="001879DC"/>
    <w:rsid w:val="0037388C"/>
    <w:rsid w:val="00416ED7"/>
    <w:rsid w:val="00425AB0"/>
    <w:rsid w:val="004418E9"/>
    <w:rsid w:val="004B71E4"/>
    <w:rsid w:val="005F0526"/>
    <w:rsid w:val="00773760"/>
    <w:rsid w:val="00820DDE"/>
    <w:rsid w:val="008A4458"/>
    <w:rsid w:val="009201B5"/>
    <w:rsid w:val="00933629"/>
    <w:rsid w:val="009760CD"/>
    <w:rsid w:val="00B06986"/>
    <w:rsid w:val="00B32BE4"/>
    <w:rsid w:val="00C000DD"/>
    <w:rsid w:val="00C525EA"/>
    <w:rsid w:val="00CB0380"/>
    <w:rsid w:val="00D671E3"/>
    <w:rsid w:val="00E0756B"/>
    <w:rsid w:val="00EA7965"/>
    <w:rsid w:val="00F54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5FF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D5C"/>
    <w:pPr>
      <w:spacing w:after="160" w:line="259" w:lineRule="auto"/>
    </w:pPr>
  </w:style>
  <w:style w:type="paragraph" w:styleId="1">
    <w:name w:val="heading 1"/>
    <w:basedOn w:val="a"/>
    <w:next w:val="a"/>
    <w:link w:val="10"/>
    <w:qFormat/>
    <w:rsid w:val="00B92A9E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B92A9E"/>
    <w:rPr>
      <w:rFonts w:ascii="Arial" w:eastAsia="Times New Roman" w:hAnsi="Arial" w:cs="Times New Roman"/>
      <w:b/>
      <w:bCs/>
      <w:kern w:val="2"/>
      <w:sz w:val="32"/>
      <w:szCs w:val="32"/>
    </w:rPr>
  </w:style>
  <w:style w:type="character" w:customStyle="1" w:styleId="a3">
    <w:name w:val="Заголовок Знак"/>
    <w:basedOn w:val="a0"/>
    <w:uiPriority w:val="99"/>
    <w:qFormat/>
    <w:rsid w:val="00B92A9E"/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a4">
    <w:name w:val="Верхний колонтитул Знак"/>
    <w:basedOn w:val="a0"/>
    <w:uiPriority w:val="99"/>
    <w:qFormat/>
    <w:rsid w:val="00C9352C"/>
  </w:style>
  <w:style w:type="character" w:customStyle="1" w:styleId="a5">
    <w:name w:val="Нижний колонтитул Знак"/>
    <w:basedOn w:val="a0"/>
    <w:uiPriority w:val="99"/>
    <w:qFormat/>
    <w:rsid w:val="00C9352C"/>
  </w:style>
  <w:style w:type="paragraph" w:styleId="a6">
    <w:name w:val="Title"/>
    <w:basedOn w:val="a"/>
    <w:next w:val="a7"/>
    <w:uiPriority w:val="99"/>
    <w:qFormat/>
    <w:rsid w:val="00B92A9E"/>
    <w:pPr>
      <w:spacing w:after="0" w:line="240" w:lineRule="auto"/>
      <w:ind w:firstLine="851"/>
      <w:jc w:val="center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Droid Sans Devanagari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Droid Sans Devanagari"/>
    </w:rPr>
  </w:style>
  <w:style w:type="paragraph" w:styleId="ab">
    <w:name w:val="Normal (Web)"/>
    <w:basedOn w:val="a"/>
    <w:uiPriority w:val="99"/>
    <w:semiHidden/>
    <w:unhideWhenUsed/>
    <w:qFormat/>
    <w:rsid w:val="00B92A9E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Верхний и нижний колонтитулы"/>
    <w:basedOn w:val="a"/>
    <w:qFormat/>
  </w:style>
  <w:style w:type="paragraph" w:styleId="ad">
    <w:name w:val="header"/>
    <w:basedOn w:val="a"/>
    <w:uiPriority w:val="99"/>
    <w:unhideWhenUsed/>
    <w:rsid w:val="00C9352C"/>
    <w:pPr>
      <w:tabs>
        <w:tab w:val="center" w:pos="4677"/>
        <w:tab w:val="right" w:pos="9355"/>
      </w:tabs>
      <w:spacing w:after="0" w:line="240" w:lineRule="auto"/>
    </w:pPr>
  </w:style>
  <w:style w:type="paragraph" w:styleId="ae">
    <w:name w:val="footer"/>
    <w:basedOn w:val="a"/>
    <w:uiPriority w:val="99"/>
    <w:unhideWhenUsed/>
    <w:rsid w:val="00C9352C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f">
    <w:name w:val="Содержимое врезки"/>
    <w:basedOn w:val="a"/>
    <w:qFormat/>
  </w:style>
  <w:style w:type="paragraph" w:styleId="af0">
    <w:name w:val="Revision"/>
    <w:hidden/>
    <w:uiPriority w:val="99"/>
    <w:semiHidden/>
    <w:rsid w:val="00B32BE4"/>
    <w:pPr>
      <w:suppressAutoHyphens w:val="0"/>
    </w:pPr>
  </w:style>
  <w:style w:type="paragraph" w:styleId="af1">
    <w:name w:val="No Spacing"/>
    <w:uiPriority w:val="1"/>
    <w:qFormat/>
    <w:rsid w:val="00B06986"/>
    <w:pPr>
      <w:suppressAutoHyphens w:val="0"/>
    </w:pPr>
    <w:rPr>
      <w:rFonts w:ascii="Calibri" w:eastAsia="Times New Roman" w:hAnsi="Calibri" w:cs="Times New Roman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B069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B06986"/>
    <w:rPr>
      <w:rFonts w:ascii="Tahoma" w:hAnsi="Tahoma" w:cs="Tahoma"/>
      <w:sz w:val="16"/>
      <w:szCs w:val="16"/>
    </w:rPr>
  </w:style>
  <w:style w:type="character" w:styleId="af4">
    <w:name w:val="Hyperlink"/>
    <w:basedOn w:val="a0"/>
    <w:uiPriority w:val="99"/>
    <w:unhideWhenUsed/>
    <w:rsid w:val="00C000DD"/>
    <w:rPr>
      <w:color w:val="0563C1" w:themeColor="hyperlink"/>
      <w:u w:val="single"/>
    </w:rPr>
  </w:style>
  <w:style w:type="paragraph" w:customStyle="1" w:styleId="ConsPlusNonformat">
    <w:name w:val="ConsPlusNonformat"/>
    <w:rsid w:val="00C000DD"/>
    <w:pPr>
      <w:widowControl w:val="0"/>
      <w:suppressAutoHyphens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D5C"/>
    <w:pPr>
      <w:spacing w:after="160" w:line="259" w:lineRule="auto"/>
    </w:pPr>
  </w:style>
  <w:style w:type="paragraph" w:styleId="1">
    <w:name w:val="heading 1"/>
    <w:basedOn w:val="a"/>
    <w:next w:val="a"/>
    <w:link w:val="10"/>
    <w:qFormat/>
    <w:rsid w:val="00B92A9E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B92A9E"/>
    <w:rPr>
      <w:rFonts w:ascii="Arial" w:eastAsia="Times New Roman" w:hAnsi="Arial" w:cs="Times New Roman"/>
      <w:b/>
      <w:bCs/>
      <w:kern w:val="2"/>
      <w:sz w:val="32"/>
      <w:szCs w:val="32"/>
    </w:rPr>
  </w:style>
  <w:style w:type="character" w:customStyle="1" w:styleId="a3">
    <w:name w:val="Заголовок Знак"/>
    <w:basedOn w:val="a0"/>
    <w:uiPriority w:val="99"/>
    <w:qFormat/>
    <w:rsid w:val="00B92A9E"/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a4">
    <w:name w:val="Верхний колонтитул Знак"/>
    <w:basedOn w:val="a0"/>
    <w:uiPriority w:val="99"/>
    <w:qFormat/>
    <w:rsid w:val="00C9352C"/>
  </w:style>
  <w:style w:type="character" w:customStyle="1" w:styleId="a5">
    <w:name w:val="Нижний колонтитул Знак"/>
    <w:basedOn w:val="a0"/>
    <w:uiPriority w:val="99"/>
    <w:qFormat/>
    <w:rsid w:val="00C9352C"/>
  </w:style>
  <w:style w:type="paragraph" w:styleId="a6">
    <w:name w:val="Title"/>
    <w:basedOn w:val="a"/>
    <w:next w:val="a7"/>
    <w:uiPriority w:val="99"/>
    <w:qFormat/>
    <w:rsid w:val="00B92A9E"/>
    <w:pPr>
      <w:spacing w:after="0" w:line="240" w:lineRule="auto"/>
      <w:ind w:firstLine="851"/>
      <w:jc w:val="center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Droid Sans Devanagari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Droid Sans Devanagari"/>
    </w:rPr>
  </w:style>
  <w:style w:type="paragraph" w:styleId="ab">
    <w:name w:val="Normal (Web)"/>
    <w:basedOn w:val="a"/>
    <w:uiPriority w:val="99"/>
    <w:semiHidden/>
    <w:unhideWhenUsed/>
    <w:qFormat/>
    <w:rsid w:val="00B92A9E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Верхний и нижний колонтитулы"/>
    <w:basedOn w:val="a"/>
    <w:qFormat/>
  </w:style>
  <w:style w:type="paragraph" w:styleId="ad">
    <w:name w:val="header"/>
    <w:basedOn w:val="a"/>
    <w:uiPriority w:val="99"/>
    <w:unhideWhenUsed/>
    <w:rsid w:val="00C9352C"/>
    <w:pPr>
      <w:tabs>
        <w:tab w:val="center" w:pos="4677"/>
        <w:tab w:val="right" w:pos="9355"/>
      </w:tabs>
      <w:spacing w:after="0" w:line="240" w:lineRule="auto"/>
    </w:pPr>
  </w:style>
  <w:style w:type="paragraph" w:styleId="ae">
    <w:name w:val="footer"/>
    <w:basedOn w:val="a"/>
    <w:uiPriority w:val="99"/>
    <w:unhideWhenUsed/>
    <w:rsid w:val="00C9352C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f">
    <w:name w:val="Содержимое врезки"/>
    <w:basedOn w:val="a"/>
    <w:qFormat/>
  </w:style>
  <w:style w:type="paragraph" w:styleId="af0">
    <w:name w:val="Revision"/>
    <w:hidden/>
    <w:uiPriority w:val="99"/>
    <w:semiHidden/>
    <w:rsid w:val="00B32BE4"/>
    <w:pPr>
      <w:suppressAutoHyphens w:val="0"/>
    </w:pPr>
  </w:style>
  <w:style w:type="paragraph" w:styleId="af1">
    <w:name w:val="No Spacing"/>
    <w:uiPriority w:val="1"/>
    <w:qFormat/>
    <w:rsid w:val="00B06986"/>
    <w:pPr>
      <w:suppressAutoHyphens w:val="0"/>
    </w:pPr>
    <w:rPr>
      <w:rFonts w:ascii="Calibri" w:eastAsia="Times New Roman" w:hAnsi="Calibri" w:cs="Times New Roman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B069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B06986"/>
    <w:rPr>
      <w:rFonts w:ascii="Tahoma" w:hAnsi="Tahoma" w:cs="Tahoma"/>
      <w:sz w:val="16"/>
      <w:szCs w:val="16"/>
    </w:rPr>
  </w:style>
  <w:style w:type="character" w:styleId="af4">
    <w:name w:val="Hyperlink"/>
    <w:basedOn w:val="a0"/>
    <w:uiPriority w:val="99"/>
    <w:unhideWhenUsed/>
    <w:rsid w:val="00C000DD"/>
    <w:rPr>
      <w:color w:val="0563C1" w:themeColor="hyperlink"/>
      <w:u w:val="single"/>
    </w:rPr>
  </w:style>
  <w:style w:type="paragraph" w:customStyle="1" w:styleId="ConsPlusNonformat">
    <w:name w:val="ConsPlusNonformat"/>
    <w:rsid w:val="00C000DD"/>
    <w:pPr>
      <w:widowControl w:val="0"/>
      <w:suppressAutoHyphens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C79576-C95E-4798-8D40-7B838DB1F1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5</Pages>
  <Words>1314</Words>
  <Characters>7496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Закон РФ от 27.12.1991 N 2124-1(ред. от 29.12.2022)"О средствах массовой информации"</vt:lpstr>
    </vt:vector>
  </TitlesOfParts>
  <Company>КонсультантПлюс Версия 4022.00.55</Company>
  <LinksUpToDate>false</LinksUpToDate>
  <CharactersWithSpaces>8793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Закон РФ от 27.12.1991 N 2124-1(ред. от 29.12.2022)"О средствах массовой информации"</dc:title>
  <dc:creator>Р.В. Курчатов</dc:creator>
  <cp:lastModifiedBy>Пользователь Windows</cp:lastModifiedBy>
  <cp:revision>9</cp:revision>
  <cp:lastPrinted>2023-07-10T05:21:00Z</cp:lastPrinted>
  <dcterms:created xsi:type="dcterms:W3CDTF">2023-06-09T02:02:00Z</dcterms:created>
  <dcterms:modified xsi:type="dcterms:W3CDTF">2023-07-10T05:29:00Z</dcterms:modified>
  <dc:language>ru-RU</dc:language>
</cp:coreProperties>
</file>