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FBD" w:rsidRPr="00792FBD" w:rsidRDefault="00792FBD" w:rsidP="00792FBD">
      <w:pPr>
        <w:autoSpaceDE/>
        <w:autoSpaceDN/>
        <w:jc w:val="center"/>
        <w:rPr>
          <w:rFonts w:ascii="Times New Roman CYR" w:hAnsi="Times New Roman CYR" w:cs="Times New Roman CYR"/>
          <w:sz w:val="28"/>
          <w:szCs w:val="28"/>
        </w:rPr>
      </w:pPr>
      <w:r w:rsidRPr="00792FBD">
        <w:rPr>
          <w:noProof/>
          <w:sz w:val="24"/>
          <w:szCs w:val="24"/>
        </w:rPr>
        <w:drawing>
          <wp:inline distT="0" distB="0" distL="0" distR="0" wp14:anchorId="06A1E221" wp14:editId="0B6CC384">
            <wp:extent cx="514350" cy="619125"/>
            <wp:effectExtent l="19050" t="0" r="0" b="0"/>
            <wp:docPr id="1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FBD" w:rsidRPr="00792FBD" w:rsidRDefault="00792FBD" w:rsidP="00792FBD">
      <w:pPr>
        <w:autoSpaceDE/>
        <w:autoSpaceDN/>
        <w:jc w:val="center"/>
        <w:rPr>
          <w:sz w:val="24"/>
          <w:szCs w:val="24"/>
        </w:rPr>
      </w:pPr>
    </w:p>
    <w:p w:rsidR="00792FBD" w:rsidRPr="00E365B3" w:rsidRDefault="00792FBD" w:rsidP="00792FBD">
      <w:pPr>
        <w:autoSpaceDE/>
        <w:autoSpaceDN/>
        <w:jc w:val="center"/>
        <w:rPr>
          <w:rFonts w:ascii="Arial" w:hAnsi="Arial" w:cs="Arial"/>
          <w:sz w:val="24"/>
          <w:szCs w:val="24"/>
        </w:rPr>
      </w:pPr>
      <w:r w:rsidRPr="00E365B3">
        <w:rPr>
          <w:rFonts w:ascii="Arial" w:hAnsi="Arial" w:cs="Arial"/>
          <w:sz w:val="24"/>
          <w:szCs w:val="24"/>
        </w:rPr>
        <w:t>Новоуспенский сельский Совет депутатов</w:t>
      </w:r>
    </w:p>
    <w:p w:rsidR="00792FBD" w:rsidRPr="00E365B3" w:rsidRDefault="00792FBD" w:rsidP="00792FBD">
      <w:pPr>
        <w:autoSpaceDE/>
        <w:autoSpaceDN/>
        <w:jc w:val="center"/>
        <w:rPr>
          <w:rFonts w:ascii="Arial" w:hAnsi="Arial" w:cs="Arial"/>
          <w:sz w:val="24"/>
          <w:szCs w:val="24"/>
        </w:rPr>
      </w:pPr>
      <w:r w:rsidRPr="00E365B3">
        <w:rPr>
          <w:rFonts w:ascii="Arial" w:hAnsi="Arial" w:cs="Arial"/>
          <w:sz w:val="24"/>
          <w:szCs w:val="24"/>
        </w:rPr>
        <w:t>Абанского района Красноярского края</w:t>
      </w:r>
    </w:p>
    <w:p w:rsidR="00792FBD" w:rsidRPr="00E365B3" w:rsidRDefault="00792FBD" w:rsidP="00792FBD">
      <w:pPr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792FBD" w:rsidRPr="00E365B3" w:rsidRDefault="00792FBD" w:rsidP="00792FBD">
      <w:pPr>
        <w:autoSpaceDE/>
        <w:autoSpaceDN/>
        <w:jc w:val="center"/>
        <w:rPr>
          <w:rFonts w:ascii="Arial" w:hAnsi="Arial" w:cs="Arial"/>
          <w:sz w:val="24"/>
          <w:szCs w:val="24"/>
        </w:rPr>
      </w:pPr>
      <w:r w:rsidRPr="00E365B3">
        <w:rPr>
          <w:rFonts w:ascii="Arial" w:hAnsi="Arial" w:cs="Arial"/>
          <w:sz w:val="24"/>
          <w:szCs w:val="24"/>
        </w:rPr>
        <w:t>РЕШЕНИЕ</w:t>
      </w:r>
    </w:p>
    <w:p w:rsidR="00792FBD" w:rsidRPr="00E365B3" w:rsidRDefault="00792FBD" w:rsidP="00792FBD">
      <w:pPr>
        <w:autoSpaceDE/>
        <w:autoSpaceDN/>
        <w:jc w:val="both"/>
        <w:rPr>
          <w:rFonts w:ascii="Arial" w:hAnsi="Arial" w:cs="Arial"/>
          <w:b/>
          <w:sz w:val="24"/>
          <w:szCs w:val="24"/>
        </w:rPr>
      </w:pPr>
    </w:p>
    <w:p w:rsidR="00792FBD" w:rsidRPr="00E365B3" w:rsidRDefault="000133A6" w:rsidP="00792FBD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E365B3">
        <w:rPr>
          <w:rFonts w:ascii="Arial" w:hAnsi="Arial" w:cs="Arial"/>
          <w:sz w:val="24"/>
          <w:szCs w:val="24"/>
        </w:rPr>
        <w:t>21</w:t>
      </w:r>
      <w:r w:rsidR="00792FBD" w:rsidRPr="00E365B3">
        <w:rPr>
          <w:rFonts w:ascii="Arial" w:hAnsi="Arial" w:cs="Arial"/>
          <w:sz w:val="24"/>
          <w:szCs w:val="24"/>
        </w:rPr>
        <w:t xml:space="preserve">.12.2023   </w:t>
      </w:r>
      <w:r w:rsidRPr="00E365B3">
        <w:rPr>
          <w:rFonts w:ascii="Arial" w:hAnsi="Arial" w:cs="Arial"/>
          <w:sz w:val="24"/>
          <w:szCs w:val="24"/>
        </w:rPr>
        <w:t xml:space="preserve">                              </w:t>
      </w:r>
      <w:r w:rsidR="00E365B3">
        <w:rPr>
          <w:rFonts w:ascii="Arial" w:hAnsi="Arial" w:cs="Arial"/>
          <w:sz w:val="24"/>
          <w:szCs w:val="24"/>
        </w:rPr>
        <w:t xml:space="preserve">     </w:t>
      </w:r>
      <w:bookmarkStart w:id="0" w:name="_GoBack"/>
      <w:bookmarkEnd w:id="0"/>
      <w:r w:rsidR="00792FBD" w:rsidRPr="00E365B3">
        <w:rPr>
          <w:rFonts w:ascii="Arial" w:hAnsi="Arial" w:cs="Arial"/>
          <w:sz w:val="24"/>
          <w:szCs w:val="24"/>
        </w:rPr>
        <w:t xml:space="preserve">с. Новоуспенка                                      № </w:t>
      </w:r>
      <w:r w:rsidRPr="00E365B3">
        <w:rPr>
          <w:rFonts w:ascii="Arial" w:hAnsi="Arial" w:cs="Arial"/>
          <w:sz w:val="24"/>
          <w:szCs w:val="24"/>
        </w:rPr>
        <w:t>34-131р</w:t>
      </w:r>
    </w:p>
    <w:p w:rsidR="00792FBD" w:rsidRPr="00E365B3" w:rsidRDefault="00792FBD" w:rsidP="00792FBD">
      <w:pPr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6C4C5F" w:rsidRPr="00E365B3" w:rsidRDefault="006C4C5F" w:rsidP="00732619">
      <w:pPr>
        <w:pStyle w:val="ConsPlusTitle"/>
        <w:widowControl/>
        <w:ind w:right="-1"/>
        <w:rPr>
          <w:rFonts w:ascii="Arial" w:hAnsi="Arial" w:cs="Arial"/>
          <w:sz w:val="24"/>
          <w:szCs w:val="24"/>
        </w:rPr>
      </w:pPr>
    </w:p>
    <w:p w:rsidR="006C4C5F" w:rsidRPr="00E365B3" w:rsidRDefault="009B3C87" w:rsidP="009B3C8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E365B3">
        <w:rPr>
          <w:rFonts w:ascii="Arial" w:hAnsi="Arial" w:cs="Arial"/>
          <w:b w:val="0"/>
          <w:bCs/>
          <w:iCs/>
          <w:sz w:val="24"/>
          <w:szCs w:val="24"/>
        </w:rPr>
        <w:t xml:space="preserve">О внесении изменений в решение Новоуспенского сельского Совета депутатов </w:t>
      </w:r>
      <w:bookmarkStart w:id="1" w:name="_Hlk153652143"/>
      <w:r w:rsidRPr="00E365B3">
        <w:rPr>
          <w:rFonts w:ascii="Arial" w:hAnsi="Arial" w:cs="Arial"/>
          <w:b w:val="0"/>
          <w:bCs/>
          <w:iCs/>
          <w:sz w:val="24"/>
          <w:szCs w:val="24"/>
        </w:rPr>
        <w:t xml:space="preserve">от 16.06.2017 № 15-46р «Об утверждении </w:t>
      </w:r>
      <w:proofErr w:type="gramStart"/>
      <w:r w:rsidRPr="00E365B3">
        <w:rPr>
          <w:rFonts w:ascii="Arial" w:hAnsi="Arial" w:cs="Arial"/>
          <w:b w:val="0"/>
          <w:bCs/>
          <w:iCs/>
          <w:sz w:val="24"/>
          <w:szCs w:val="24"/>
        </w:rPr>
        <w:t>Порядка проведения оценки регулирующего воздействия проектов муниципальных нормативных правовых актов</w:t>
      </w:r>
      <w:proofErr w:type="gramEnd"/>
      <w:r w:rsidRPr="00E365B3">
        <w:rPr>
          <w:rFonts w:ascii="Arial" w:hAnsi="Arial" w:cs="Arial"/>
          <w:b w:val="0"/>
          <w:bCs/>
          <w:iCs/>
          <w:sz w:val="24"/>
          <w:szCs w:val="24"/>
        </w:rPr>
        <w:t xml:space="preserve"> Новоуспенского сельсовета и экспертизы муниципальных нормативных правовых актов Новоуспенского сельсовета»</w:t>
      </w:r>
    </w:p>
    <w:bookmarkEnd w:id="1"/>
    <w:p w:rsidR="009B3C87" w:rsidRPr="00E365B3" w:rsidRDefault="009B3C87" w:rsidP="009B3C87">
      <w:pPr>
        <w:autoSpaceDE/>
        <w:autoSpaceDN/>
        <w:spacing w:after="50" w:line="259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B3C87" w:rsidRPr="00E365B3" w:rsidRDefault="009B3C87" w:rsidP="000133A6">
      <w:pPr>
        <w:autoSpaceDE/>
        <w:autoSpaceDN/>
        <w:ind w:firstLine="539"/>
        <w:jc w:val="both"/>
        <w:rPr>
          <w:rFonts w:ascii="Arial" w:hAnsi="Arial" w:cs="Arial"/>
          <w:color w:val="000000"/>
          <w:sz w:val="24"/>
          <w:szCs w:val="24"/>
        </w:rPr>
      </w:pPr>
      <w:r w:rsidRPr="00E365B3">
        <w:rPr>
          <w:rFonts w:ascii="Arial" w:hAnsi="Arial" w:cs="Arial"/>
          <w:color w:val="000000"/>
          <w:sz w:val="24"/>
          <w:szCs w:val="24"/>
        </w:rPr>
        <w:t>На основании Федерального закона от 06.10.2003 № 131-ФЗ «Об общих принципах организации местного самоуправления в РФ», статьи 394 Налогового кодекса Российской Федерации, руководствуясь статьями 23,27 Устава Новоуспенского сельсовета Абанского района Красноярского края, Новоуспенский сельский Совет депутатов РЕШИЛ:</w:t>
      </w:r>
    </w:p>
    <w:p w:rsidR="009B3C87" w:rsidRPr="00E365B3" w:rsidRDefault="009B3C87" w:rsidP="009B3C87">
      <w:pPr>
        <w:numPr>
          <w:ilvl w:val="0"/>
          <w:numId w:val="1"/>
        </w:numPr>
        <w:autoSpaceDE/>
        <w:autoSpaceDN/>
        <w:spacing w:after="13" w:line="251" w:lineRule="auto"/>
        <w:ind w:right="-14" w:firstLine="699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E365B3">
        <w:rPr>
          <w:rFonts w:ascii="Arial" w:hAnsi="Arial" w:cs="Arial"/>
          <w:color w:val="000000"/>
          <w:sz w:val="24"/>
          <w:szCs w:val="24"/>
        </w:rPr>
        <w:t xml:space="preserve">Внести в решение Новоуспенского сельского Совета депутатов </w:t>
      </w:r>
      <w:r w:rsidRPr="00E365B3">
        <w:rPr>
          <w:rFonts w:ascii="Arial" w:hAnsi="Arial" w:cs="Arial"/>
          <w:bCs/>
          <w:iCs/>
          <w:color w:val="000000"/>
          <w:sz w:val="24"/>
          <w:szCs w:val="24"/>
        </w:rPr>
        <w:t xml:space="preserve">от 16.06.2017 № 15-46р «Об утверждении </w:t>
      </w:r>
      <w:proofErr w:type="gramStart"/>
      <w:r w:rsidRPr="00E365B3">
        <w:rPr>
          <w:rFonts w:ascii="Arial" w:hAnsi="Arial" w:cs="Arial"/>
          <w:bCs/>
          <w:iCs/>
          <w:color w:val="000000"/>
          <w:sz w:val="24"/>
          <w:szCs w:val="24"/>
        </w:rPr>
        <w:t>Порядка проведения оценки регулирующего воздействия проектов муниципальных нормативных правовых актов</w:t>
      </w:r>
      <w:proofErr w:type="gramEnd"/>
      <w:r w:rsidRPr="00E365B3">
        <w:rPr>
          <w:rFonts w:ascii="Arial" w:hAnsi="Arial" w:cs="Arial"/>
          <w:bCs/>
          <w:iCs/>
          <w:color w:val="000000"/>
          <w:sz w:val="24"/>
          <w:szCs w:val="24"/>
        </w:rPr>
        <w:t xml:space="preserve"> Новоуспенского сельсовета и экспертизы муниципальных нормативных правовых актов Новоуспенского сельсовета»</w:t>
      </w:r>
      <w:r w:rsidRPr="00E365B3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E365B3">
        <w:rPr>
          <w:rFonts w:ascii="Arial" w:hAnsi="Arial" w:cs="Arial"/>
          <w:color w:val="000000"/>
          <w:sz w:val="24"/>
          <w:szCs w:val="24"/>
        </w:rPr>
        <w:t>следующие изменения:</w:t>
      </w:r>
    </w:p>
    <w:p w:rsidR="009B3C87" w:rsidRPr="00E365B3" w:rsidRDefault="009B3C87" w:rsidP="009B3C87">
      <w:pPr>
        <w:autoSpaceDE/>
        <w:autoSpaceDN/>
        <w:spacing w:after="13" w:line="251" w:lineRule="auto"/>
        <w:ind w:left="699" w:right="-14"/>
        <w:jc w:val="both"/>
        <w:rPr>
          <w:rFonts w:ascii="Arial" w:hAnsi="Arial" w:cs="Arial"/>
          <w:color w:val="000000"/>
          <w:sz w:val="24"/>
          <w:szCs w:val="24"/>
        </w:rPr>
      </w:pPr>
      <w:r w:rsidRPr="00E365B3">
        <w:rPr>
          <w:rFonts w:ascii="Arial" w:hAnsi="Arial" w:cs="Arial"/>
          <w:color w:val="000000"/>
          <w:sz w:val="24"/>
          <w:szCs w:val="24"/>
        </w:rPr>
        <w:t>1.1. П</w:t>
      </w:r>
      <w:r w:rsidR="005E6E84" w:rsidRPr="00E365B3">
        <w:rPr>
          <w:rFonts w:ascii="Arial" w:hAnsi="Arial" w:cs="Arial"/>
          <w:color w:val="000000"/>
          <w:sz w:val="24"/>
          <w:szCs w:val="24"/>
        </w:rPr>
        <w:t>ункт</w:t>
      </w:r>
      <w:r w:rsidRPr="00E365B3">
        <w:rPr>
          <w:rFonts w:ascii="Arial" w:hAnsi="Arial" w:cs="Arial"/>
          <w:color w:val="000000"/>
          <w:sz w:val="24"/>
          <w:szCs w:val="24"/>
        </w:rPr>
        <w:t xml:space="preserve"> 1.1</w:t>
      </w:r>
      <w:r w:rsidR="00B911CF" w:rsidRPr="00E365B3">
        <w:rPr>
          <w:rFonts w:ascii="Arial" w:hAnsi="Arial" w:cs="Arial"/>
          <w:color w:val="000000"/>
          <w:sz w:val="24"/>
          <w:szCs w:val="24"/>
        </w:rPr>
        <w:t xml:space="preserve"> изложить в следующей редакции:</w:t>
      </w:r>
    </w:p>
    <w:p w:rsidR="00B911CF" w:rsidRPr="00E365B3" w:rsidRDefault="00B911CF" w:rsidP="00B911CF">
      <w:pPr>
        <w:autoSpaceDE/>
        <w:autoSpaceDN/>
        <w:spacing w:after="13" w:line="251" w:lineRule="auto"/>
        <w:ind w:right="-14" w:firstLine="709"/>
        <w:jc w:val="both"/>
        <w:rPr>
          <w:rFonts w:ascii="Arial" w:hAnsi="Arial" w:cs="Arial"/>
          <w:bCs/>
          <w:i/>
          <w:color w:val="000000"/>
          <w:sz w:val="24"/>
          <w:szCs w:val="24"/>
        </w:rPr>
      </w:pPr>
      <w:proofErr w:type="gramStart"/>
      <w:r w:rsidRPr="00E365B3">
        <w:rPr>
          <w:rFonts w:ascii="Arial" w:hAnsi="Arial" w:cs="Arial"/>
          <w:bCs/>
          <w:color w:val="000000"/>
          <w:sz w:val="24"/>
          <w:szCs w:val="24"/>
        </w:rPr>
        <w:t>Оценка регулирующего воздействия проводится в целях выявления в проектах муниципальных нормативных правовых актов органов местного самоуправления Новоуспенского сельсовета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Новоуспенского сельсовета</w:t>
      </w:r>
      <w:r w:rsidRPr="00E365B3">
        <w:rPr>
          <w:rFonts w:ascii="Arial" w:hAnsi="Arial" w:cs="Arial"/>
          <w:bCs/>
          <w:i/>
          <w:color w:val="000000"/>
          <w:sz w:val="24"/>
          <w:szCs w:val="24"/>
        </w:rPr>
        <w:t>.</w:t>
      </w:r>
      <w:proofErr w:type="gramEnd"/>
    </w:p>
    <w:p w:rsidR="005E6E84" w:rsidRPr="00E365B3" w:rsidRDefault="005E6E84" w:rsidP="00B911CF">
      <w:pPr>
        <w:autoSpaceDE/>
        <w:autoSpaceDN/>
        <w:spacing w:after="13" w:line="251" w:lineRule="auto"/>
        <w:ind w:right="-14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365B3">
        <w:rPr>
          <w:rFonts w:ascii="Arial" w:hAnsi="Arial" w:cs="Arial"/>
          <w:color w:val="000000"/>
          <w:sz w:val="24"/>
          <w:szCs w:val="24"/>
        </w:rPr>
        <w:t>1.2. Пункт 2.1</w:t>
      </w:r>
      <w:r w:rsidR="00A638EE" w:rsidRPr="00E365B3">
        <w:rPr>
          <w:rFonts w:ascii="Arial" w:hAnsi="Arial" w:cs="Arial"/>
          <w:color w:val="000000"/>
          <w:sz w:val="24"/>
          <w:szCs w:val="24"/>
        </w:rPr>
        <w:t>5</w:t>
      </w:r>
      <w:r w:rsidRPr="00E365B3">
        <w:rPr>
          <w:rFonts w:ascii="Arial" w:hAnsi="Arial" w:cs="Arial"/>
          <w:color w:val="000000"/>
          <w:sz w:val="24"/>
          <w:szCs w:val="24"/>
        </w:rPr>
        <w:t xml:space="preserve"> изложить в следующей редакции: </w:t>
      </w:r>
    </w:p>
    <w:p w:rsidR="005E6E84" w:rsidRPr="00E365B3" w:rsidRDefault="005E6E84" w:rsidP="005E6E84">
      <w:pPr>
        <w:autoSpaceDE/>
        <w:autoSpaceDN/>
        <w:spacing w:after="13" w:line="251" w:lineRule="auto"/>
        <w:ind w:right="-14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365B3">
        <w:rPr>
          <w:rFonts w:ascii="Arial" w:hAnsi="Arial" w:cs="Arial"/>
          <w:bCs/>
          <w:color w:val="000000"/>
          <w:sz w:val="24"/>
          <w:szCs w:val="24"/>
        </w:rPr>
        <w:t xml:space="preserve">В случае если разработчик считает замечания, требования, представленные уполномоченным органом в заключении, необоснованными, то он в течение </w:t>
      </w:r>
      <w:r w:rsidRPr="00E365B3">
        <w:rPr>
          <w:rFonts w:ascii="Arial" w:hAnsi="Arial" w:cs="Arial"/>
          <w:bCs/>
          <w:i/>
          <w:color w:val="000000"/>
          <w:sz w:val="24"/>
          <w:szCs w:val="24"/>
        </w:rPr>
        <w:t>5</w:t>
      </w:r>
      <w:r w:rsidRPr="00E365B3">
        <w:rPr>
          <w:rFonts w:ascii="Arial" w:hAnsi="Arial" w:cs="Arial"/>
          <w:bCs/>
          <w:color w:val="000000"/>
          <w:sz w:val="24"/>
          <w:szCs w:val="24"/>
        </w:rPr>
        <w:t xml:space="preserve"> рабочих дней со дня получения Заключения направляет руководителю уполномоченного органа письмо о необходимости рассмотрения на согласительном совещании разногласий, возникших между разработчиком и уполномоченным органом по результатам оценки регулирующего воздействия проекта нормативного акта.</w:t>
      </w:r>
    </w:p>
    <w:p w:rsidR="005E6E84" w:rsidRPr="00E365B3" w:rsidRDefault="005E6E84" w:rsidP="00B911CF">
      <w:pPr>
        <w:autoSpaceDE/>
        <w:autoSpaceDN/>
        <w:spacing w:after="13" w:line="251" w:lineRule="auto"/>
        <w:ind w:right="-14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365B3">
        <w:rPr>
          <w:rFonts w:ascii="Arial" w:hAnsi="Arial" w:cs="Arial"/>
          <w:color w:val="000000"/>
          <w:sz w:val="24"/>
          <w:szCs w:val="24"/>
        </w:rPr>
        <w:t>1.3. Пункт 2.1</w:t>
      </w:r>
      <w:r w:rsidR="00A638EE" w:rsidRPr="00E365B3">
        <w:rPr>
          <w:rFonts w:ascii="Arial" w:hAnsi="Arial" w:cs="Arial"/>
          <w:color w:val="000000"/>
          <w:sz w:val="24"/>
          <w:szCs w:val="24"/>
        </w:rPr>
        <w:t>6</w:t>
      </w:r>
      <w:r w:rsidRPr="00E365B3">
        <w:rPr>
          <w:rFonts w:ascii="Arial" w:hAnsi="Arial" w:cs="Arial"/>
          <w:color w:val="000000"/>
          <w:sz w:val="24"/>
          <w:szCs w:val="24"/>
        </w:rPr>
        <w:t xml:space="preserve"> изложить в следующей редакции:</w:t>
      </w:r>
    </w:p>
    <w:p w:rsidR="005E6E84" w:rsidRPr="00E365B3" w:rsidRDefault="005E6E84" w:rsidP="005E6E84">
      <w:pPr>
        <w:autoSpaceDE/>
        <w:autoSpaceDN/>
        <w:spacing w:after="13" w:line="251" w:lineRule="auto"/>
        <w:ind w:right="-14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365B3">
        <w:rPr>
          <w:rFonts w:ascii="Arial" w:hAnsi="Arial" w:cs="Arial"/>
          <w:bCs/>
          <w:color w:val="000000"/>
          <w:sz w:val="24"/>
          <w:szCs w:val="24"/>
        </w:rPr>
        <w:t xml:space="preserve">При не достижении согласия между разработчиком и уполномоченным органом оформляется протокол согласительного совещания, который подписывается руководителем уполномоченного органа и разработчиком и прилагается к проекту нормативного акта в срок не более 5 рабочих дней </w:t>
      </w:r>
      <w:proofErr w:type="gramStart"/>
      <w:r w:rsidRPr="00E365B3">
        <w:rPr>
          <w:rFonts w:ascii="Arial" w:hAnsi="Arial" w:cs="Arial"/>
          <w:bCs/>
          <w:color w:val="000000"/>
          <w:sz w:val="24"/>
          <w:szCs w:val="24"/>
        </w:rPr>
        <w:t>с даты проведения</w:t>
      </w:r>
      <w:proofErr w:type="gramEnd"/>
      <w:r w:rsidRPr="00E365B3">
        <w:rPr>
          <w:rFonts w:ascii="Arial" w:hAnsi="Arial" w:cs="Arial"/>
          <w:bCs/>
          <w:color w:val="000000"/>
          <w:sz w:val="24"/>
          <w:szCs w:val="24"/>
        </w:rPr>
        <w:t xml:space="preserve"> совещания.</w:t>
      </w:r>
    </w:p>
    <w:p w:rsidR="00A638EE" w:rsidRPr="00E365B3" w:rsidRDefault="00A638EE" w:rsidP="005E6E84">
      <w:pPr>
        <w:autoSpaceDE/>
        <w:autoSpaceDN/>
        <w:spacing w:after="13" w:line="251" w:lineRule="auto"/>
        <w:ind w:right="-14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365B3">
        <w:rPr>
          <w:rFonts w:ascii="Arial" w:hAnsi="Arial" w:cs="Arial"/>
          <w:bCs/>
          <w:color w:val="000000"/>
          <w:sz w:val="24"/>
          <w:szCs w:val="24"/>
        </w:rPr>
        <w:lastRenderedPageBreak/>
        <w:t>1.4. Пункт 3.7 изложить в следующей редакции:</w:t>
      </w:r>
    </w:p>
    <w:p w:rsidR="00A638EE" w:rsidRPr="00E365B3" w:rsidRDefault="00A638EE" w:rsidP="005E6E84">
      <w:pPr>
        <w:autoSpaceDE/>
        <w:autoSpaceDN/>
        <w:spacing w:after="13" w:line="251" w:lineRule="auto"/>
        <w:ind w:right="-14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365B3">
        <w:rPr>
          <w:rFonts w:ascii="Arial" w:hAnsi="Arial" w:cs="Arial"/>
          <w:bCs/>
          <w:color w:val="000000"/>
          <w:sz w:val="24"/>
          <w:szCs w:val="24"/>
        </w:rPr>
        <w:t xml:space="preserve">Срок проведения экспертизы устанавливается в плане и не должен превышать </w:t>
      </w:r>
      <w:r w:rsidRPr="00E365B3">
        <w:rPr>
          <w:rFonts w:ascii="Arial" w:hAnsi="Arial" w:cs="Arial"/>
          <w:bCs/>
          <w:iCs/>
          <w:color w:val="000000"/>
          <w:sz w:val="24"/>
          <w:szCs w:val="24"/>
        </w:rPr>
        <w:t>30</w:t>
      </w:r>
      <w:r w:rsidRPr="00E365B3">
        <w:rPr>
          <w:rFonts w:ascii="Arial" w:hAnsi="Arial" w:cs="Arial"/>
          <w:bCs/>
          <w:color w:val="000000"/>
          <w:sz w:val="24"/>
          <w:szCs w:val="24"/>
        </w:rPr>
        <w:t xml:space="preserve"> календарных дней со дня, установленного в плане проведения экспертизы муниципального акта.</w:t>
      </w:r>
    </w:p>
    <w:p w:rsidR="00A638EE" w:rsidRPr="00E365B3" w:rsidRDefault="00A638EE" w:rsidP="005E6E84">
      <w:pPr>
        <w:autoSpaceDE/>
        <w:autoSpaceDN/>
        <w:spacing w:after="13" w:line="251" w:lineRule="auto"/>
        <w:ind w:right="-14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365B3">
        <w:rPr>
          <w:rFonts w:ascii="Arial" w:hAnsi="Arial" w:cs="Arial"/>
          <w:bCs/>
          <w:color w:val="000000"/>
          <w:sz w:val="24"/>
          <w:szCs w:val="24"/>
        </w:rPr>
        <w:t>1.5. Пункт 3.11 изложить в следующей редакции:</w:t>
      </w:r>
    </w:p>
    <w:p w:rsidR="00A638EE" w:rsidRPr="00E365B3" w:rsidRDefault="00A638EE" w:rsidP="005E6E84">
      <w:pPr>
        <w:autoSpaceDE/>
        <w:autoSpaceDN/>
        <w:spacing w:after="13" w:line="251" w:lineRule="auto"/>
        <w:ind w:right="-14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365B3">
        <w:rPr>
          <w:rFonts w:ascii="Arial" w:hAnsi="Arial" w:cs="Arial"/>
          <w:bCs/>
          <w:color w:val="000000"/>
          <w:sz w:val="24"/>
          <w:szCs w:val="24"/>
        </w:rPr>
        <w:t>В случае если орган местного самоуправления Новоуспенского сельсовета, принявший нормативный правовой акт, не согласен с заключением и предложениями уполномоченного органа</w:t>
      </w:r>
      <w:r w:rsidRPr="00E365B3">
        <w:rPr>
          <w:rFonts w:ascii="Arial" w:hAnsi="Arial" w:cs="Arial"/>
          <w:bCs/>
          <w:i/>
          <w:color w:val="000000"/>
          <w:sz w:val="24"/>
          <w:szCs w:val="24"/>
        </w:rPr>
        <w:t xml:space="preserve">, </w:t>
      </w:r>
      <w:r w:rsidRPr="00E365B3">
        <w:rPr>
          <w:rFonts w:ascii="Arial" w:hAnsi="Arial" w:cs="Arial"/>
          <w:bCs/>
          <w:color w:val="000000"/>
          <w:sz w:val="24"/>
          <w:szCs w:val="24"/>
        </w:rPr>
        <w:t>то в течение 5 рабочих дней со дня получения заключения он направляет в уполномоченный орган уведомление с мотивированным обоснованием своего решения.</w:t>
      </w:r>
    </w:p>
    <w:p w:rsidR="006B60E2" w:rsidRPr="00E365B3" w:rsidRDefault="006B60E2" w:rsidP="006B60E2">
      <w:pPr>
        <w:autoSpaceDE/>
        <w:autoSpaceDN/>
        <w:spacing w:after="13" w:line="251" w:lineRule="auto"/>
        <w:ind w:right="-14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365B3">
        <w:rPr>
          <w:rFonts w:ascii="Arial" w:hAnsi="Arial" w:cs="Arial"/>
          <w:bCs/>
          <w:color w:val="000000"/>
          <w:sz w:val="24"/>
          <w:szCs w:val="24"/>
        </w:rPr>
        <w:t xml:space="preserve">2. </w:t>
      </w:r>
      <w:proofErr w:type="gramStart"/>
      <w:r w:rsidRPr="00E365B3">
        <w:rPr>
          <w:rFonts w:ascii="Arial" w:hAnsi="Arial" w:cs="Arial"/>
          <w:bCs/>
          <w:color w:val="000000"/>
          <w:sz w:val="24"/>
          <w:szCs w:val="24"/>
        </w:rPr>
        <w:t>Контроль за</w:t>
      </w:r>
      <w:proofErr w:type="gramEnd"/>
      <w:r w:rsidRPr="00E365B3">
        <w:rPr>
          <w:rFonts w:ascii="Arial" w:hAnsi="Arial" w:cs="Arial"/>
          <w:bCs/>
          <w:color w:val="000000"/>
          <w:sz w:val="24"/>
          <w:szCs w:val="24"/>
        </w:rPr>
        <w:t xml:space="preserve"> исполнением данного решения возложить на главу Новоуспенского сельсовета.</w:t>
      </w:r>
    </w:p>
    <w:p w:rsidR="006B60E2" w:rsidRPr="00E365B3" w:rsidRDefault="006B60E2" w:rsidP="006B60E2">
      <w:pPr>
        <w:autoSpaceDE/>
        <w:autoSpaceDN/>
        <w:spacing w:after="13" w:line="251" w:lineRule="auto"/>
        <w:ind w:right="-14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365B3">
        <w:rPr>
          <w:rFonts w:ascii="Arial" w:hAnsi="Arial" w:cs="Arial"/>
          <w:bCs/>
          <w:color w:val="000000"/>
          <w:sz w:val="24"/>
          <w:szCs w:val="24"/>
        </w:rPr>
        <w:t>3. Настоящее Решение вступает в силу в день, следующий за днем его официального опубликования в периодическом печатном издании «Ведомости органов местного самоуправления Новоуспенского сельсовета» и распространяется на правоотношения, возникшие с 01 января 2024 года.</w:t>
      </w:r>
    </w:p>
    <w:p w:rsidR="006B60E2" w:rsidRPr="00E365B3" w:rsidRDefault="006B60E2" w:rsidP="006B60E2">
      <w:pPr>
        <w:tabs>
          <w:tab w:val="left" w:pos="9355"/>
        </w:tabs>
        <w:autoSpaceDE/>
        <w:rPr>
          <w:rFonts w:ascii="Arial" w:hAnsi="Arial" w:cs="Arial"/>
          <w:sz w:val="24"/>
          <w:szCs w:val="24"/>
        </w:rPr>
      </w:pPr>
    </w:p>
    <w:p w:rsidR="006B60E2" w:rsidRPr="00E365B3" w:rsidRDefault="006B60E2" w:rsidP="006B60E2">
      <w:pPr>
        <w:tabs>
          <w:tab w:val="left" w:pos="9355"/>
        </w:tabs>
        <w:autoSpaceDE/>
        <w:rPr>
          <w:rFonts w:ascii="Arial" w:hAnsi="Arial" w:cs="Arial"/>
          <w:sz w:val="24"/>
          <w:szCs w:val="24"/>
        </w:rPr>
      </w:pPr>
      <w:r w:rsidRPr="00E365B3">
        <w:rPr>
          <w:rFonts w:ascii="Arial" w:hAnsi="Arial" w:cs="Arial"/>
          <w:sz w:val="24"/>
          <w:szCs w:val="24"/>
        </w:rPr>
        <w:t xml:space="preserve">Председатель Новоуспенского                                        Глава Новоуспенского                                                                                                                                                        </w:t>
      </w:r>
    </w:p>
    <w:p w:rsidR="006B60E2" w:rsidRPr="00E365B3" w:rsidRDefault="006B60E2" w:rsidP="006B60E2">
      <w:pPr>
        <w:autoSpaceDE/>
        <w:ind w:right="-143"/>
        <w:rPr>
          <w:rFonts w:ascii="Arial" w:hAnsi="Arial" w:cs="Arial"/>
          <w:sz w:val="24"/>
          <w:szCs w:val="24"/>
        </w:rPr>
      </w:pPr>
      <w:r w:rsidRPr="00E365B3">
        <w:rPr>
          <w:rFonts w:ascii="Arial" w:hAnsi="Arial" w:cs="Arial"/>
          <w:sz w:val="24"/>
          <w:szCs w:val="24"/>
        </w:rPr>
        <w:t xml:space="preserve">сельского Совета      депутатов                                                        </w:t>
      </w:r>
      <w:r w:rsidR="00792FBD" w:rsidRPr="00E365B3">
        <w:rPr>
          <w:rFonts w:ascii="Arial" w:hAnsi="Arial" w:cs="Arial"/>
          <w:sz w:val="24"/>
          <w:szCs w:val="24"/>
        </w:rPr>
        <w:t xml:space="preserve">  </w:t>
      </w:r>
      <w:r w:rsidRPr="00E365B3">
        <w:rPr>
          <w:rFonts w:ascii="Arial" w:hAnsi="Arial" w:cs="Arial"/>
          <w:sz w:val="24"/>
          <w:szCs w:val="24"/>
        </w:rPr>
        <w:t xml:space="preserve"> сельсовета</w:t>
      </w:r>
    </w:p>
    <w:p w:rsidR="006B60E2" w:rsidRPr="00E365B3" w:rsidRDefault="00792FBD" w:rsidP="006B60E2">
      <w:pPr>
        <w:autoSpaceDE/>
        <w:autoSpaceDN/>
        <w:spacing w:after="13" w:line="251" w:lineRule="auto"/>
        <w:ind w:right="-14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365B3">
        <w:rPr>
          <w:rFonts w:ascii="Arial" w:hAnsi="Arial" w:cs="Arial"/>
          <w:bCs/>
          <w:color w:val="000000"/>
          <w:sz w:val="24"/>
          <w:szCs w:val="24"/>
        </w:rPr>
        <w:t xml:space="preserve">                     </w:t>
      </w:r>
      <w:proofErr w:type="spellStart"/>
      <w:r w:rsidRPr="00E365B3">
        <w:rPr>
          <w:rFonts w:ascii="Arial" w:hAnsi="Arial" w:cs="Arial"/>
          <w:bCs/>
          <w:color w:val="000000"/>
          <w:sz w:val="24"/>
          <w:szCs w:val="24"/>
        </w:rPr>
        <w:t>Л.Г.Иванова</w:t>
      </w:r>
      <w:proofErr w:type="spellEnd"/>
      <w:r w:rsidRPr="00E365B3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                 Л.В.Ховрич</w:t>
      </w:r>
    </w:p>
    <w:p w:rsidR="006B60E2" w:rsidRPr="00E365B3" w:rsidRDefault="006B60E2" w:rsidP="006B60E2">
      <w:pPr>
        <w:autoSpaceDE/>
        <w:autoSpaceDN/>
        <w:spacing w:after="13" w:line="251" w:lineRule="auto"/>
        <w:ind w:right="-14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B60E2" w:rsidRPr="00E365B3" w:rsidRDefault="006B60E2" w:rsidP="005E6E84">
      <w:pPr>
        <w:autoSpaceDE/>
        <w:autoSpaceDN/>
        <w:spacing w:after="13" w:line="251" w:lineRule="auto"/>
        <w:ind w:right="-14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E6E84" w:rsidRPr="00E365B3" w:rsidRDefault="005E6E84" w:rsidP="00B911CF">
      <w:pPr>
        <w:autoSpaceDE/>
        <w:autoSpaceDN/>
        <w:spacing w:after="13" w:line="251" w:lineRule="auto"/>
        <w:ind w:right="-14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C4C5F" w:rsidRPr="00E365B3" w:rsidRDefault="006C4C5F" w:rsidP="00AA09D0">
      <w:pPr>
        <w:ind w:right="-1"/>
        <w:jc w:val="both"/>
        <w:rPr>
          <w:rFonts w:ascii="Arial" w:hAnsi="Arial" w:cs="Arial"/>
          <w:i/>
          <w:sz w:val="24"/>
          <w:szCs w:val="24"/>
        </w:rPr>
      </w:pPr>
    </w:p>
    <w:p w:rsidR="006C4C5F" w:rsidRPr="00E365B3" w:rsidRDefault="006C4C5F" w:rsidP="001E3FE0">
      <w:pPr>
        <w:adjustRightInd w:val="0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sectPr w:rsidR="006C4C5F" w:rsidRPr="00E365B3" w:rsidSect="00F7221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07D" w:rsidRDefault="00EE207D" w:rsidP="00F710CD">
      <w:r>
        <w:separator/>
      </w:r>
    </w:p>
  </w:endnote>
  <w:endnote w:type="continuationSeparator" w:id="0">
    <w:p w:rsidR="00EE207D" w:rsidRDefault="00EE207D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07D" w:rsidRDefault="00EE207D" w:rsidP="00F710CD">
      <w:r>
        <w:separator/>
      </w:r>
    </w:p>
  </w:footnote>
  <w:footnote w:type="continuationSeparator" w:id="0">
    <w:p w:rsidR="00EE207D" w:rsidRDefault="00EE207D" w:rsidP="00F71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56"/>
    <w:rsid w:val="000133A6"/>
    <w:rsid w:val="00017DEB"/>
    <w:rsid w:val="00074FDE"/>
    <w:rsid w:val="000861BE"/>
    <w:rsid w:val="00095A9C"/>
    <w:rsid w:val="000977B9"/>
    <w:rsid w:val="000B1E46"/>
    <w:rsid w:val="000D2876"/>
    <w:rsid w:val="000D3F6C"/>
    <w:rsid w:val="000E3182"/>
    <w:rsid w:val="000E3A98"/>
    <w:rsid w:val="000E7CA8"/>
    <w:rsid w:val="000F0014"/>
    <w:rsid w:val="000F4B47"/>
    <w:rsid w:val="00123D0B"/>
    <w:rsid w:val="00131720"/>
    <w:rsid w:val="00132DD8"/>
    <w:rsid w:val="00134E0C"/>
    <w:rsid w:val="00154502"/>
    <w:rsid w:val="001626D8"/>
    <w:rsid w:val="00182452"/>
    <w:rsid w:val="00187075"/>
    <w:rsid w:val="001959EF"/>
    <w:rsid w:val="001969E3"/>
    <w:rsid w:val="001A3E8F"/>
    <w:rsid w:val="001A4257"/>
    <w:rsid w:val="001B39A8"/>
    <w:rsid w:val="001C0F8D"/>
    <w:rsid w:val="001D0EDA"/>
    <w:rsid w:val="001D115C"/>
    <w:rsid w:val="001E29F7"/>
    <w:rsid w:val="001E34BB"/>
    <w:rsid w:val="001E3FE0"/>
    <w:rsid w:val="001E4451"/>
    <w:rsid w:val="001E7A4E"/>
    <w:rsid w:val="00213434"/>
    <w:rsid w:val="00224409"/>
    <w:rsid w:val="002343FD"/>
    <w:rsid w:val="002514B5"/>
    <w:rsid w:val="00255177"/>
    <w:rsid w:val="00266F96"/>
    <w:rsid w:val="002702A5"/>
    <w:rsid w:val="00276191"/>
    <w:rsid w:val="00285B08"/>
    <w:rsid w:val="002A116C"/>
    <w:rsid w:val="002A169E"/>
    <w:rsid w:val="002A24BE"/>
    <w:rsid w:val="002A47BD"/>
    <w:rsid w:val="002A6D24"/>
    <w:rsid w:val="002C299F"/>
    <w:rsid w:val="002C6850"/>
    <w:rsid w:val="002C75E1"/>
    <w:rsid w:val="002D7A37"/>
    <w:rsid w:val="002E541A"/>
    <w:rsid w:val="003029DA"/>
    <w:rsid w:val="00307B74"/>
    <w:rsid w:val="00307EF0"/>
    <w:rsid w:val="00316DC3"/>
    <w:rsid w:val="0032386F"/>
    <w:rsid w:val="00330573"/>
    <w:rsid w:val="00340AC9"/>
    <w:rsid w:val="003510BE"/>
    <w:rsid w:val="0037080B"/>
    <w:rsid w:val="00371854"/>
    <w:rsid w:val="00374E85"/>
    <w:rsid w:val="003A0FE2"/>
    <w:rsid w:val="003B044F"/>
    <w:rsid w:val="003B4F2C"/>
    <w:rsid w:val="003D6E40"/>
    <w:rsid w:val="003E0B0C"/>
    <w:rsid w:val="0040538A"/>
    <w:rsid w:val="00422249"/>
    <w:rsid w:val="00471993"/>
    <w:rsid w:val="00474336"/>
    <w:rsid w:val="00477D70"/>
    <w:rsid w:val="00483BEA"/>
    <w:rsid w:val="004850E2"/>
    <w:rsid w:val="0049043C"/>
    <w:rsid w:val="00490FA7"/>
    <w:rsid w:val="004B1CCA"/>
    <w:rsid w:val="004D7656"/>
    <w:rsid w:val="004E30BF"/>
    <w:rsid w:val="004E7D16"/>
    <w:rsid w:val="004F795C"/>
    <w:rsid w:val="005139A9"/>
    <w:rsid w:val="0051600D"/>
    <w:rsid w:val="00523BC1"/>
    <w:rsid w:val="00535FF2"/>
    <w:rsid w:val="00537BDA"/>
    <w:rsid w:val="005424B0"/>
    <w:rsid w:val="00542866"/>
    <w:rsid w:val="00556FB7"/>
    <w:rsid w:val="00586EE1"/>
    <w:rsid w:val="005A4C41"/>
    <w:rsid w:val="005D41D7"/>
    <w:rsid w:val="005D65E0"/>
    <w:rsid w:val="005E2617"/>
    <w:rsid w:val="005E3001"/>
    <w:rsid w:val="005E6E84"/>
    <w:rsid w:val="006002DF"/>
    <w:rsid w:val="00607F1A"/>
    <w:rsid w:val="00610243"/>
    <w:rsid w:val="006137D6"/>
    <w:rsid w:val="00615174"/>
    <w:rsid w:val="00615E91"/>
    <w:rsid w:val="00622EBA"/>
    <w:rsid w:val="006234CE"/>
    <w:rsid w:val="006466D3"/>
    <w:rsid w:val="00655BCC"/>
    <w:rsid w:val="00664464"/>
    <w:rsid w:val="00667414"/>
    <w:rsid w:val="00680FB6"/>
    <w:rsid w:val="0068301B"/>
    <w:rsid w:val="00697250"/>
    <w:rsid w:val="006973EC"/>
    <w:rsid w:val="00697649"/>
    <w:rsid w:val="006A3D60"/>
    <w:rsid w:val="006B2202"/>
    <w:rsid w:val="006B4159"/>
    <w:rsid w:val="006B60E2"/>
    <w:rsid w:val="006C4C5F"/>
    <w:rsid w:val="006C797D"/>
    <w:rsid w:val="006E5999"/>
    <w:rsid w:val="007125A8"/>
    <w:rsid w:val="00717A60"/>
    <w:rsid w:val="00732619"/>
    <w:rsid w:val="007644F1"/>
    <w:rsid w:val="00772B46"/>
    <w:rsid w:val="0078052C"/>
    <w:rsid w:val="00792FBD"/>
    <w:rsid w:val="007C393E"/>
    <w:rsid w:val="007E4628"/>
    <w:rsid w:val="007F0157"/>
    <w:rsid w:val="0080064A"/>
    <w:rsid w:val="008015B7"/>
    <w:rsid w:val="00802DBC"/>
    <w:rsid w:val="0082022E"/>
    <w:rsid w:val="00820E99"/>
    <w:rsid w:val="00824FB8"/>
    <w:rsid w:val="0085392F"/>
    <w:rsid w:val="00860231"/>
    <w:rsid w:val="00887E3D"/>
    <w:rsid w:val="00890E02"/>
    <w:rsid w:val="008A34A0"/>
    <w:rsid w:val="008D10C3"/>
    <w:rsid w:val="008E359C"/>
    <w:rsid w:val="008F4D57"/>
    <w:rsid w:val="008F5706"/>
    <w:rsid w:val="008F7AAF"/>
    <w:rsid w:val="00904E0A"/>
    <w:rsid w:val="00907D21"/>
    <w:rsid w:val="009227A1"/>
    <w:rsid w:val="00934560"/>
    <w:rsid w:val="00941B6C"/>
    <w:rsid w:val="009433AC"/>
    <w:rsid w:val="00956A54"/>
    <w:rsid w:val="009823D6"/>
    <w:rsid w:val="00983BB3"/>
    <w:rsid w:val="00985AA2"/>
    <w:rsid w:val="009911D8"/>
    <w:rsid w:val="009948A7"/>
    <w:rsid w:val="009B3C87"/>
    <w:rsid w:val="009B640C"/>
    <w:rsid w:val="009D290F"/>
    <w:rsid w:val="009D32A2"/>
    <w:rsid w:val="009D369F"/>
    <w:rsid w:val="009F6B40"/>
    <w:rsid w:val="00A1617F"/>
    <w:rsid w:val="00A23CA4"/>
    <w:rsid w:val="00A267E4"/>
    <w:rsid w:val="00A33971"/>
    <w:rsid w:val="00A4548F"/>
    <w:rsid w:val="00A52C49"/>
    <w:rsid w:val="00A638EE"/>
    <w:rsid w:val="00A67F61"/>
    <w:rsid w:val="00A70E11"/>
    <w:rsid w:val="00A742E4"/>
    <w:rsid w:val="00A7459A"/>
    <w:rsid w:val="00A8132A"/>
    <w:rsid w:val="00A91016"/>
    <w:rsid w:val="00AA09D0"/>
    <w:rsid w:val="00AA699A"/>
    <w:rsid w:val="00AB29FC"/>
    <w:rsid w:val="00AB31DB"/>
    <w:rsid w:val="00AB57B6"/>
    <w:rsid w:val="00AC1E6E"/>
    <w:rsid w:val="00AC517F"/>
    <w:rsid w:val="00AC6F3A"/>
    <w:rsid w:val="00AD4B8F"/>
    <w:rsid w:val="00AD5C8E"/>
    <w:rsid w:val="00AF4111"/>
    <w:rsid w:val="00AF6940"/>
    <w:rsid w:val="00B15B20"/>
    <w:rsid w:val="00B24392"/>
    <w:rsid w:val="00B26EDA"/>
    <w:rsid w:val="00B36744"/>
    <w:rsid w:val="00B47937"/>
    <w:rsid w:val="00B911CF"/>
    <w:rsid w:val="00B9321D"/>
    <w:rsid w:val="00B934D2"/>
    <w:rsid w:val="00BA160E"/>
    <w:rsid w:val="00BD0DD7"/>
    <w:rsid w:val="00BD2DA7"/>
    <w:rsid w:val="00BD3F85"/>
    <w:rsid w:val="00BE2E59"/>
    <w:rsid w:val="00C01F55"/>
    <w:rsid w:val="00C12CE9"/>
    <w:rsid w:val="00C37006"/>
    <w:rsid w:val="00CB330C"/>
    <w:rsid w:val="00CC4C02"/>
    <w:rsid w:val="00CC76B4"/>
    <w:rsid w:val="00CD1259"/>
    <w:rsid w:val="00CD2E7C"/>
    <w:rsid w:val="00CD54F4"/>
    <w:rsid w:val="00CD7A92"/>
    <w:rsid w:val="00CE10A9"/>
    <w:rsid w:val="00CF17BF"/>
    <w:rsid w:val="00CF7DE5"/>
    <w:rsid w:val="00D01D06"/>
    <w:rsid w:val="00D029DA"/>
    <w:rsid w:val="00D1399E"/>
    <w:rsid w:val="00D26454"/>
    <w:rsid w:val="00D42F3C"/>
    <w:rsid w:val="00D467DC"/>
    <w:rsid w:val="00D64F06"/>
    <w:rsid w:val="00DA66BA"/>
    <w:rsid w:val="00DA71E6"/>
    <w:rsid w:val="00DB2613"/>
    <w:rsid w:val="00DC2C1F"/>
    <w:rsid w:val="00DE77B9"/>
    <w:rsid w:val="00DF07D8"/>
    <w:rsid w:val="00DF7D5E"/>
    <w:rsid w:val="00E365B3"/>
    <w:rsid w:val="00E36981"/>
    <w:rsid w:val="00E378C4"/>
    <w:rsid w:val="00E4146A"/>
    <w:rsid w:val="00E437F7"/>
    <w:rsid w:val="00E45E09"/>
    <w:rsid w:val="00E5436E"/>
    <w:rsid w:val="00E64DC4"/>
    <w:rsid w:val="00E66668"/>
    <w:rsid w:val="00E73FD6"/>
    <w:rsid w:val="00E75460"/>
    <w:rsid w:val="00E80084"/>
    <w:rsid w:val="00E86DA2"/>
    <w:rsid w:val="00E97405"/>
    <w:rsid w:val="00EA424C"/>
    <w:rsid w:val="00EB0571"/>
    <w:rsid w:val="00ED114F"/>
    <w:rsid w:val="00EE207D"/>
    <w:rsid w:val="00F01B38"/>
    <w:rsid w:val="00F14365"/>
    <w:rsid w:val="00F157FE"/>
    <w:rsid w:val="00F173F7"/>
    <w:rsid w:val="00F3369D"/>
    <w:rsid w:val="00F368C6"/>
    <w:rsid w:val="00F4160F"/>
    <w:rsid w:val="00F700E3"/>
    <w:rsid w:val="00F7074D"/>
    <w:rsid w:val="00F710CD"/>
    <w:rsid w:val="00F72215"/>
    <w:rsid w:val="00F727ED"/>
    <w:rsid w:val="00F932C9"/>
    <w:rsid w:val="00FD1ABD"/>
    <w:rsid w:val="00FD339A"/>
    <w:rsid w:val="00FE09EE"/>
    <w:rsid w:val="00FE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E1"/>
    <w:pPr>
      <w:autoSpaceDE w:val="0"/>
      <w:autoSpaceDN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rsid w:val="00F710CD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semiHidden/>
    <w:rsid w:val="009823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9823D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E541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E541A"/>
    <w:rPr>
      <w:rFonts w:ascii="Segoe UI" w:eastAsia="Times New Roman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340AC9"/>
    <w:rPr>
      <w:rFonts w:ascii="Times New Roman" w:eastAsia="Times New Roman" w:hAnsi="Times New Roman"/>
    </w:rPr>
  </w:style>
  <w:style w:type="character" w:customStyle="1" w:styleId="apple-style-span">
    <w:name w:val="apple-style-span"/>
    <w:rsid w:val="00074F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E1"/>
    <w:pPr>
      <w:autoSpaceDE w:val="0"/>
      <w:autoSpaceDN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rsid w:val="00F710CD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semiHidden/>
    <w:rsid w:val="009823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9823D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E541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E541A"/>
    <w:rPr>
      <w:rFonts w:ascii="Segoe UI" w:eastAsia="Times New Roman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340AC9"/>
    <w:rPr>
      <w:rFonts w:ascii="Times New Roman" w:eastAsia="Times New Roman" w:hAnsi="Times New Roman"/>
    </w:rPr>
  </w:style>
  <w:style w:type="character" w:customStyle="1" w:styleId="apple-style-span">
    <w:name w:val="apple-style-span"/>
    <w:rsid w:val="00074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Пользователь Windows</cp:lastModifiedBy>
  <cp:revision>8</cp:revision>
  <cp:lastPrinted>2023-12-21T04:40:00Z</cp:lastPrinted>
  <dcterms:created xsi:type="dcterms:W3CDTF">2023-12-16T14:25:00Z</dcterms:created>
  <dcterms:modified xsi:type="dcterms:W3CDTF">2023-12-27T01:59:00Z</dcterms:modified>
</cp:coreProperties>
</file>